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44578B" w14:textId="77777777" w:rsidR="00395524" w:rsidRDefault="00395524" w:rsidP="00D70297">
      <w:pPr>
        <w:autoSpaceDE/>
        <w:autoSpaceDN/>
        <w:adjustRightInd/>
        <w:spacing w:after="0" w:line="240" w:lineRule="auto"/>
        <w:jc w:val="center"/>
        <w:rPr>
          <w:rFonts w:ascii="Segoe UI" w:eastAsia="Calibri" w:hAnsi="Segoe UI" w:cs="Segoe UI"/>
          <w:b/>
          <w:color w:val="auto"/>
          <w:spacing w:val="0"/>
          <w:sz w:val="36"/>
          <w:szCs w:val="22"/>
        </w:rPr>
      </w:pPr>
      <w:bookmarkStart w:id="0" w:name="_GoBack"/>
      <w:bookmarkEnd w:id="0"/>
      <w:r w:rsidRPr="000A242E">
        <w:rPr>
          <w:rFonts w:ascii="Segoe UI" w:eastAsia="Calibri" w:hAnsi="Segoe UI" w:cs="Segoe UI"/>
          <w:b/>
          <w:color w:val="auto"/>
          <w:spacing w:val="0"/>
          <w:sz w:val="36"/>
          <w:szCs w:val="22"/>
          <w:highlight w:val="lightGray"/>
        </w:rPr>
        <w:t>Muster</w:t>
      </w:r>
    </w:p>
    <w:p w14:paraId="7ECBA5D9" w14:textId="77777777" w:rsidR="00A6011C" w:rsidRPr="00A05283" w:rsidRDefault="00A6011C" w:rsidP="00D70297">
      <w:pPr>
        <w:autoSpaceDE/>
        <w:autoSpaceDN/>
        <w:adjustRightInd/>
        <w:spacing w:after="0" w:line="240" w:lineRule="auto"/>
        <w:jc w:val="center"/>
        <w:rPr>
          <w:rFonts w:ascii="Segoe UI" w:eastAsia="Calibri" w:hAnsi="Segoe UI" w:cs="Segoe UI"/>
          <w:b/>
          <w:color w:val="auto"/>
          <w:spacing w:val="0"/>
          <w:sz w:val="36"/>
          <w:szCs w:val="22"/>
        </w:rPr>
      </w:pPr>
    </w:p>
    <w:p w14:paraId="64DF6F06" w14:textId="5BF2535F" w:rsidR="00D70297" w:rsidRPr="00A05283" w:rsidRDefault="00D70297" w:rsidP="00D70297">
      <w:pPr>
        <w:autoSpaceDE/>
        <w:autoSpaceDN/>
        <w:adjustRightInd/>
        <w:spacing w:after="0" w:line="240" w:lineRule="auto"/>
        <w:jc w:val="center"/>
        <w:rPr>
          <w:rFonts w:ascii="Segoe UI" w:eastAsia="Calibri" w:hAnsi="Segoe UI" w:cs="Segoe UI"/>
          <w:b/>
          <w:color w:val="auto"/>
          <w:spacing w:val="0"/>
          <w:sz w:val="36"/>
          <w:szCs w:val="22"/>
        </w:rPr>
      </w:pPr>
      <w:r w:rsidRPr="00A05283">
        <w:rPr>
          <w:rFonts w:ascii="Segoe UI" w:eastAsia="Calibri" w:hAnsi="Segoe UI" w:cs="Segoe UI"/>
          <w:b/>
          <w:color w:val="auto"/>
          <w:spacing w:val="0"/>
          <w:sz w:val="36"/>
          <w:szCs w:val="22"/>
        </w:rPr>
        <w:t>Verarbeitungs</w:t>
      </w:r>
      <w:r w:rsidR="004635DD">
        <w:rPr>
          <w:rFonts w:ascii="Segoe UI" w:eastAsia="Calibri" w:hAnsi="Segoe UI" w:cs="Segoe UI"/>
          <w:b/>
          <w:color w:val="auto"/>
          <w:spacing w:val="0"/>
          <w:sz w:val="36"/>
          <w:szCs w:val="22"/>
        </w:rPr>
        <w:t>verzeichnis</w:t>
      </w:r>
      <w:r w:rsidRPr="00A05283">
        <w:rPr>
          <w:rFonts w:ascii="Segoe UI" w:eastAsia="Calibri" w:hAnsi="Segoe UI" w:cs="Segoe UI"/>
          <w:b/>
          <w:color w:val="auto"/>
          <w:spacing w:val="0"/>
          <w:sz w:val="36"/>
          <w:szCs w:val="22"/>
        </w:rPr>
        <w:t xml:space="preserve"> </w:t>
      </w:r>
    </w:p>
    <w:p w14:paraId="73D36E24" w14:textId="77777777" w:rsidR="00D70297" w:rsidRPr="006B3063" w:rsidRDefault="00D70297" w:rsidP="00D70297">
      <w:pPr>
        <w:autoSpaceDE/>
        <w:autoSpaceDN/>
        <w:adjustRightInd/>
        <w:spacing w:after="0" w:line="240" w:lineRule="auto"/>
        <w:jc w:val="center"/>
        <w:rPr>
          <w:rFonts w:ascii="Segoe UI" w:eastAsia="Calibri" w:hAnsi="Segoe UI" w:cs="Segoe UI"/>
          <w:color w:val="auto"/>
          <w:spacing w:val="0"/>
          <w:sz w:val="10"/>
          <w:szCs w:val="10"/>
        </w:rPr>
      </w:pPr>
    </w:p>
    <w:p w14:paraId="1135440E" w14:textId="1CC317E6" w:rsidR="00D70297" w:rsidRPr="00A05283" w:rsidRDefault="004635DD" w:rsidP="004635DD">
      <w:pPr>
        <w:autoSpaceDE/>
        <w:autoSpaceDN/>
        <w:adjustRightInd/>
        <w:spacing w:after="0" w:line="240" w:lineRule="auto"/>
        <w:ind w:left="3683"/>
        <w:rPr>
          <w:rFonts w:ascii="Segoe UI" w:eastAsia="Calibri" w:hAnsi="Segoe UI" w:cs="Segoe UI"/>
          <w:color w:val="auto"/>
          <w:spacing w:val="0"/>
          <w:sz w:val="32"/>
          <w:szCs w:val="22"/>
        </w:rPr>
      </w:pPr>
      <w:r>
        <w:rPr>
          <w:rFonts w:ascii="Segoe UI" w:eastAsia="Calibri" w:hAnsi="Segoe UI" w:cs="Segoe UI"/>
          <w:color w:val="auto"/>
          <w:spacing w:val="0"/>
          <w:sz w:val="32"/>
          <w:szCs w:val="22"/>
        </w:rPr>
        <w:t xml:space="preserve">   </w:t>
      </w:r>
      <w:r w:rsidR="00D70297" w:rsidRPr="00A05283">
        <w:rPr>
          <w:rFonts w:ascii="Segoe UI" w:eastAsia="Calibri" w:hAnsi="Segoe UI" w:cs="Segoe UI"/>
          <w:color w:val="auto"/>
          <w:spacing w:val="0"/>
          <w:sz w:val="32"/>
          <w:szCs w:val="22"/>
        </w:rPr>
        <w:t>Hauptblatt</w:t>
      </w:r>
    </w:p>
    <w:p w14:paraId="438092FF" w14:textId="77777777" w:rsidR="00D70297" w:rsidRPr="006B3063" w:rsidRDefault="00D70297" w:rsidP="00D70297">
      <w:pPr>
        <w:autoSpaceDE/>
        <w:autoSpaceDN/>
        <w:adjustRightInd/>
        <w:spacing w:after="0" w:line="240" w:lineRule="auto"/>
        <w:jc w:val="center"/>
        <w:rPr>
          <w:rFonts w:ascii="Segoe UI" w:eastAsia="Calibri" w:hAnsi="Segoe UI" w:cs="Segoe UI"/>
          <w:color w:val="auto"/>
          <w:spacing w:val="0"/>
          <w:sz w:val="10"/>
          <w:szCs w:val="10"/>
        </w:rPr>
      </w:pPr>
    </w:p>
    <w:p w14:paraId="3694062C" w14:textId="77777777" w:rsidR="00D70297" w:rsidRPr="00A05283" w:rsidRDefault="00D70297" w:rsidP="00D70297">
      <w:pPr>
        <w:autoSpaceDE/>
        <w:autoSpaceDN/>
        <w:adjustRightInd/>
        <w:spacing w:after="0" w:line="240" w:lineRule="auto"/>
        <w:jc w:val="center"/>
        <w:rPr>
          <w:rFonts w:ascii="Segoe UI" w:eastAsia="Calibri" w:hAnsi="Segoe UI" w:cs="Segoe UI"/>
          <w:b/>
          <w:color w:val="auto"/>
          <w:spacing w:val="0"/>
          <w:sz w:val="28"/>
          <w:szCs w:val="22"/>
        </w:rPr>
      </w:pPr>
      <w:r w:rsidRPr="00A05283">
        <w:rPr>
          <w:rFonts w:ascii="Segoe UI" w:eastAsia="Calibri" w:hAnsi="Segoe UI" w:cs="Segoe UI"/>
          <w:b/>
          <w:color w:val="auto"/>
          <w:spacing w:val="0"/>
          <w:sz w:val="24"/>
          <w:szCs w:val="22"/>
        </w:rPr>
        <w:t>Angaben zum Verantwortlichen, Art. 30 Abs. 1 a) DSGVO</w:t>
      </w:r>
    </w:p>
    <w:p w14:paraId="67BD8F0A"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2"/>
          <w:szCs w:val="22"/>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D70297" w:rsidRPr="00A05283" w14:paraId="7C981C2C" w14:textId="77777777" w:rsidTr="00AC289A">
        <w:tc>
          <w:tcPr>
            <w:tcW w:w="9356" w:type="dxa"/>
          </w:tcPr>
          <w:p w14:paraId="6E25504A"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1. Verantwortlicher (=Firma/Legaleinheit)</w:t>
            </w:r>
          </w:p>
          <w:p w14:paraId="28862909" w14:textId="3703CF2C" w:rsidR="00D70297" w:rsidRPr="00A05283" w:rsidRDefault="00F0493E" w:rsidP="00D70297">
            <w:pPr>
              <w:autoSpaceDE/>
              <w:autoSpaceDN/>
              <w:adjustRightInd/>
              <w:spacing w:after="0" w:line="240" w:lineRule="auto"/>
              <w:jc w:val="left"/>
              <w:rPr>
                <w:rFonts w:ascii="Segoe UI" w:eastAsia="Calibri" w:hAnsi="Segoe UI" w:cs="Segoe UI"/>
                <w:i/>
                <w:color w:val="auto"/>
                <w:spacing w:val="0"/>
                <w:sz w:val="22"/>
                <w:szCs w:val="22"/>
              </w:rPr>
            </w:pPr>
            <w:r>
              <w:rPr>
                <w:rFonts w:ascii="Segoe UI" w:eastAsia="Calibri" w:hAnsi="Segoe UI" w:cs="Segoe UI"/>
                <w:i/>
                <w:color w:val="auto"/>
                <w:spacing w:val="0"/>
                <w:sz w:val="22"/>
                <w:szCs w:val="22"/>
                <w:highlight w:val="lightGray"/>
              </w:rPr>
              <w:t>Zahntechnik</w:t>
            </w:r>
            <w:r w:rsidR="00D5780E" w:rsidRPr="00014A2D">
              <w:rPr>
                <w:rFonts w:ascii="Segoe UI" w:eastAsia="Calibri" w:hAnsi="Segoe UI" w:cs="Segoe UI"/>
                <w:i/>
                <w:color w:val="auto"/>
                <w:spacing w:val="0"/>
                <w:sz w:val="22"/>
                <w:szCs w:val="22"/>
                <w:highlight w:val="lightGray"/>
              </w:rPr>
              <w:t xml:space="preserve"> </w:t>
            </w:r>
            <w:r w:rsidR="00D70297" w:rsidRPr="00014A2D">
              <w:rPr>
                <w:rFonts w:ascii="Segoe UI" w:eastAsia="Calibri" w:hAnsi="Segoe UI" w:cs="Segoe UI"/>
                <w:i/>
                <w:color w:val="auto"/>
                <w:spacing w:val="0"/>
                <w:sz w:val="22"/>
                <w:szCs w:val="22"/>
                <w:highlight w:val="lightGray"/>
              </w:rPr>
              <w:t>Mustermann</w:t>
            </w:r>
            <w:r w:rsidR="00D70297" w:rsidRPr="00A05283">
              <w:rPr>
                <w:rFonts w:ascii="Segoe UI" w:eastAsia="Calibri" w:hAnsi="Segoe UI" w:cs="Segoe UI"/>
                <w:i/>
                <w:color w:val="auto"/>
                <w:spacing w:val="0"/>
                <w:sz w:val="22"/>
                <w:szCs w:val="22"/>
              </w:rPr>
              <w:t xml:space="preserve">, </w:t>
            </w:r>
            <w:r w:rsidR="00D70297" w:rsidRPr="000B61D9">
              <w:rPr>
                <w:rFonts w:ascii="Segoe UI" w:eastAsia="Calibri" w:hAnsi="Segoe UI" w:cs="Segoe UI"/>
                <w:i/>
                <w:color w:val="auto"/>
                <w:spacing w:val="0"/>
                <w:sz w:val="22"/>
                <w:szCs w:val="22"/>
                <w:highlight w:val="lightGray"/>
              </w:rPr>
              <w:t>Musterstraße 17-21</w:t>
            </w:r>
            <w:r w:rsidR="00D70297" w:rsidRPr="00014A2D">
              <w:rPr>
                <w:rFonts w:ascii="Segoe UI" w:eastAsia="Calibri" w:hAnsi="Segoe UI" w:cs="Segoe UI"/>
                <w:i/>
                <w:color w:val="auto"/>
                <w:spacing w:val="0"/>
                <w:sz w:val="22"/>
                <w:szCs w:val="22"/>
              </w:rPr>
              <w:t>,</w:t>
            </w:r>
            <w:r w:rsidR="00D70297" w:rsidRPr="00A05283">
              <w:rPr>
                <w:rFonts w:ascii="Segoe UI" w:eastAsia="Calibri" w:hAnsi="Segoe UI" w:cs="Segoe UI"/>
                <w:i/>
                <w:color w:val="auto"/>
                <w:spacing w:val="0"/>
                <w:sz w:val="22"/>
                <w:szCs w:val="22"/>
              </w:rPr>
              <w:t xml:space="preserve"> </w:t>
            </w:r>
            <w:r w:rsidR="00D70297" w:rsidRPr="000B61D9">
              <w:rPr>
                <w:rFonts w:ascii="Segoe UI" w:eastAsia="Calibri" w:hAnsi="Segoe UI" w:cs="Segoe UI"/>
                <w:i/>
                <w:color w:val="auto"/>
                <w:spacing w:val="0"/>
                <w:sz w:val="22"/>
                <w:szCs w:val="22"/>
                <w:highlight w:val="lightGray"/>
              </w:rPr>
              <w:t>12345 Musterstadt</w:t>
            </w:r>
          </w:p>
          <w:p w14:paraId="3DE10560" w14:textId="77777777" w:rsidR="00D70297" w:rsidRPr="00A05283" w:rsidRDefault="00D70297" w:rsidP="00D70297">
            <w:pPr>
              <w:autoSpaceDE/>
              <w:autoSpaceDN/>
              <w:adjustRightInd/>
              <w:spacing w:after="0" w:line="240" w:lineRule="auto"/>
              <w:jc w:val="left"/>
              <w:rPr>
                <w:rFonts w:ascii="Segoe UI" w:eastAsia="Calibri" w:hAnsi="Segoe UI" w:cs="Segoe UI"/>
                <w:i/>
                <w:color w:val="auto"/>
                <w:spacing w:val="0"/>
                <w:sz w:val="22"/>
                <w:szCs w:val="22"/>
              </w:rPr>
            </w:pPr>
          </w:p>
        </w:tc>
      </w:tr>
    </w:tbl>
    <w:p w14:paraId="727DBE31" w14:textId="77777777" w:rsidR="00D70297" w:rsidRPr="004635DD" w:rsidRDefault="00D70297" w:rsidP="00D70297">
      <w:pPr>
        <w:autoSpaceDE/>
        <w:autoSpaceDN/>
        <w:adjustRightInd/>
        <w:spacing w:after="0" w:line="240" w:lineRule="auto"/>
        <w:jc w:val="left"/>
        <w:rPr>
          <w:rFonts w:ascii="Segoe UI" w:eastAsia="Calibri" w:hAnsi="Segoe UI" w:cs="Segoe UI"/>
          <w:color w:val="auto"/>
          <w:spacing w:val="0"/>
          <w:sz w:val="22"/>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70297" w:rsidRPr="00A05283" w14:paraId="3040369C" w14:textId="77777777" w:rsidTr="00AC289A">
        <w:tc>
          <w:tcPr>
            <w:tcW w:w="9351" w:type="dxa"/>
          </w:tcPr>
          <w:p w14:paraId="5CF64187" w14:textId="77777777" w:rsidR="00D70297" w:rsidRPr="00A05283" w:rsidRDefault="00D70297" w:rsidP="00D70297">
            <w:pPr>
              <w:autoSpaceDE/>
              <w:autoSpaceDN/>
              <w:adjustRightInd/>
              <w:spacing w:after="0" w:line="240" w:lineRule="auto"/>
              <w:jc w:val="left"/>
              <w:rPr>
                <w:rFonts w:ascii="Segoe UI" w:eastAsia="Times New Roman" w:hAnsi="Segoe UI" w:cs="Segoe UI"/>
                <w:b/>
                <w:color w:val="auto"/>
                <w:spacing w:val="0"/>
                <w:sz w:val="24"/>
                <w:szCs w:val="20"/>
                <w:lang w:eastAsia="de-DE"/>
              </w:rPr>
            </w:pPr>
            <w:r w:rsidRPr="00A05283">
              <w:rPr>
                <w:rFonts w:ascii="Segoe UI" w:eastAsia="Times New Roman" w:hAnsi="Segoe UI" w:cs="Segoe UI"/>
                <w:b/>
                <w:color w:val="auto"/>
                <w:spacing w:val="0"/>
                <w:sz w:val="24"/>
                <w:szCs w:val="20"/>
                <w:lang w:eastAsia="de-DE"/>
              </w:rPr>
              <w:t>2. Gesetzlicher Vertreter (= Geschäftsführung/ Betriebsinhaber)</w:t>
            </w:r>
          </w:p>
          <w:p w14:paraId="6E3CCF40" w14:textId="77777777" w:rsidR="00D70297" w:rsidRPr="00A05283" w:rsidRDefault="00D70297" w:rsidP="00D70297">
            <w:pPr>
              <w:autoSpaceDE/>
              <w:autoSpaceDN/>
              <w:adjustRightInd/>
              <w:spacing w:after="0" w:line="240" w:lineRule="auto"/>
              <w:jc w:val="left"/>
              <w:rPr>
                <w:rFonts w:ascii="Segoe UI" w:eastAsia="Times New Roman" w:hAnsi="Segoe UI" w:cs="Segoe UI"/>
                <w:i/>
                <w:color w:val="auto"/>
                <w:spacing w:val="0"/>
                <w:sz w:val="22"/>
                <w:szCs w:val="22"/>
                <w:lang w:eastAsia="de-DE"/>
              </w:rPr>
            </w:pPr>
            <w:r w:rsidRPr="00707901">
              <w:rPr>
                <w:rFonts w:ascii="Segoe UI" w:eastAsia="Times New Roman" w:hAnsi="Segoe UI" w:cs="Segoe UI"/>
                <w:i/>
                <w:color w:val="auto"/>
                <w:spacing w:val="0"/>
                <w:sz w:val="22"/>
                <w:szCs w:val="22"/>
                <w:highlight w:val="lightGray"/>
                <w:lang w:eastAsia="de-DE"/>
              </w:rPr>
              <w:t>Herr</w:t>
            </w:r>
            <w:r w:rsidRPr="00A05283">
              <w:rPr>
                <w:rFonts w:ascii="Segoe UI" w:eastAsia="Times New Roman" w:hAnsi="Segoe UI" w:cs="Segoe UI"/>
                <w:i/>
                <w:color w:val="auto"/>
                <w:spacing w:val="0"/>
                <w:sz w:val="22"/>
                <w:szCs w:val="22"/>
                <w:lang w:eastAsia="de-DE"/>
              </w:rPr>
              <w:t xml:space="preserve"> </w:t>
            </w:r>
            <w:r w:rsidRPr="000B61D9">
              <w:rPr>
                <w:rFonts w:ascii="Segoe UI" w:eastAsia="Times New Roman" w:hAnsi="Segoe UI" w:cs="Segoe UI"/>
                <w:i/>
                <w:color w:val="auto"/>
                <w:spacing w:val="0"/>
                <w:sz w:val="22"/>
                <w:szCs w:val="22"/>
                <w:highlight w:val="lightGray"/>
                <w:lang w:eastAsia="de-DE"/>
              </w:rPr>
              <w:t>Otto Mustermann</w:t>
            </w:r>
            <w:r w:rsidRPr="00A05283">
              <w:rPr>
                <w:rFonts w:ascii="Segoe UI" w:eastAsia="Times New Roman" w:hAnsi="Segoe UI" w:cs="Segoe UI"/>
                <w:i/>
                <w:color w:val="auto"/>
                <w:spacing w:val="0"/>
                <w:sz w:val="22"/>
                <w:szCs w:val="22"/>
                <w:lang w:eastAsia="de-DE"/>
              </w:rPr>
              <w:t xml:space="preserve">, </w:t>
            </w:r>
            <w:r w:rsidRPr="000B61D9">
              <w:rPr>
                <w:rFonts w:ascii="Segoe UI" w:eastAsia="Times New Roman" w:hAnsi="Segoe UI" w:cs="Segoe UI"/>
                <w:i/>
                <w:color w:val="auto"/>
                <w:spacing w:val="0"/>
                <w:sz w:val="22"/>
                <w:szCs w:val="22"/>
                <w:highlight w:val="lightGray"/>
                <w:lang w:eastAsia="de-DE"/>
              </w:rPr>
              <w:t>Musterstraße 17-21</w:t>
            </w:r>
            <w:r w:rsidRPr="00014A2D">
              <w:rPr>
                <w:rFonts w:ascii="Segoe UI" w:eastAsia="Times New Roman" w:hAnsi="Segoe UI" w:cs="Segoe UI"/>
                <w:i/>
                <w:color w:val="auto"/>
                <w:spacing w:val="0"/>
                <w:sz w:val="22"/>
                <w:szCs w:val="22"/>
                <w:lang w:eastAsia="de-DE"/>
              </w:rPr>
              <w:t xml:space="preserve">, </w:t>
            </w:r>
            <w:r w:rsidRPr="000B61D9">
              <w:rPr>
                <w:rFonts w:ascii="Segoe UI" w:eastAsia="Times New Roman" w:hAnsi="Segoe UI" w:cs="Segoe UI"/>
                <w:i/>
                <w:color w:val="auto"/>
                <w:spacing w:val="0"/>
                <w:sz w:val="22"/>
                <w:szCs w:val="22"/>
                <w:highlight w:val="lightGray"/>
                <w:lang w:eastAsia="de-DE"/>
              </w:rPr>
              <w:t>12345 Musterstadt</w:t>
            </w:r>
          </w:p>
          <w:p w14:paraId="2DE7CA14"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Cs w:val="20"/>
                <w:lang w:eastAsia="de-DE"/>
              </w:rPr>
            </w:pPr>
          </w:p>
        </w:tc>
      </w:tr>
    </w:tbl>
    <w:p w14:paraId="2A7BD43E" w14:textId="77777777" w:rsidR="00D70297" w:rsidRPr="004635DD" w:rsidRDefault="00D70297" w:rsidP="00D70297">
      <w:pPr>
        <w:autoSpaceDE/>
        <w:autoSpaceDN/>
        <w:adjustRightInd/>
        <w:spacing w:after="0" w:line="240" w:lineRule="auto"/>
        <w:jc w:val="left"/>
        <w:rPr>
          <w:rFonts w:ascii="Segoe UI" w:eastAsia="Calibri" w:hAnsi="Segoe UI" w:cs="Segoe UI"/>
          <w:color w:val="auto"/>
          <w:spacing w:val="0"/>
          <w:sz w:val="22"/>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D70297" w:rsidRPr="00A05283" w14:paraId="26AB4C34" w14:textId="77777777" w:rsidTr="004635DD">
        <w:tc>
          <w:tcPr>
            <w:tcW w:w="9351" w:type="dxa"/>
            <w:tcBorders>
              <w:bottom w:val="single" w:sz="4" w:space="0" w:color="auto"/>
            </w:tcBorders>
          </w:tcPr>
          <w:p w14:paraId="6B8A12A2" w14:textId="46E9C47A" w:rsidR="00D70297" w:rsidRPr="00A05283" w:rsidRDefault="00D70297"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r w:rsidRPr="00A05283">
              <w:rPr>
                <w:rFonts w:ascii="Segoe UI" w:eastAsia="Times New Roman" w:hAnsi="Segoe UI" w:cs="Segoe UI"/>
                <w:b/>
                <w:color w:val="auto"/>
                <w:spacing w:val="0"/>
                <w:sz w:val="22"/>
                <w:szCs w:val="22"/>
                <w:lang w:eastAsia="de-DE"/>
              </w:rPr>
              <w:t>3. Datenschutzbeauftragter</w:t>
            </w:r>
            <w:r w:rsidR="00D5780E" w:rsidRPr="00A05283">
              <w:rPr>
                <w:rFonts w:ascii="Segoe UI" w:eastAsia="Times New Roman" w:hAnsi="Segoe UI" w:cs="Segoe UI"/>
                <w:b/>
                <w:color w:val="auto"/>
                <w:spacing w:val="0"/>
                <w:sz w:val="22"/>
                <w:szCs w:val="22"/>
                <w:lang w:eastAsia="de-DE"/>
              </w:rPr>
              <w:t xml:space="preserve"> </w:t>
            </w:r>
            <w:r w:rsidR="00D5780E" w:rsidRPr="00F2648A">
              <w:rPr>
                <w:rFonts w:ascii="Segoe UI" w:eastAsia="Times New Roman" w:hAnsi="Segoe UI" w:cs="Segoe UI"/>
                <w:b/>
                <w:color w:val="auto"/>
                <w:spacing w:val="0"/>
                <w:sz w:val="18"/>
                <w:szCs w:val="18"/>
                <w:highlight w:val="lightGray"/>
                <w:lang w:eastAsia="de-DE"/>
              </w:rPr>
              <w:t>(soweit erforderlich; vgl. Information bei Erhebung Daten)</w:t>
            </w:r>
          </w:p>
          <w:p w14:paraId="2AF9AEF7" w14:textId="77777777" w:rsidR="00D70297" w:rsidRPr="006B3063" w:rsidRDefault="00D70297" w:rsidP="00D70297">
            <w:pPr>
              <w:autoSpaceDE/>
              <w:autoSpaceDN/>
              <w:adjustRightInd/>
              <w:spacing w:before="60" w:after="0" w:line="288" w:lineRule="auto"/>
              <w:jc w:val="left"/>
              <w:rPr>
                <w:rFonts w:ascii="Segoe UI" w:eastAsia="Times New Roman" w:hAnsi="Segoe UI" w:cs="Segoe UI"/>
                <w:b/>
                <w:color w:val="auto"/>
                <w:spacing w:val="0"/>
                <w:sz w:val="10"/>
                <w:szCs w:val="10"/>
                <w:lang w:eastAsia="de-DE"/>
              </w:rPr>
            </w:pPr>
          </w:p>
          <w:p w14:paraId="47B9F29A" w14:textId="77777777" w:rsidR="00D70297" w:rsidRPr="00A05283" w:rsidRDefault="00D70297" w:rsidP="00D70297">
            <w:pPr>
              <w:autoSpaceDE/>
              <w:autoSpaceDN/>
              <w:adjustRightInd/>
              <w:spacing w:before="60" w:after="0" w:line="288" w:lineRule="auto"/>
              <w:jc w:val="left"/>
              <w:rPr>
                <w:rFonts w:ascii="Segoe UI" w:eastAsia="Times New Roman" w:hAnsi="Segoe UI" w:cs="Segoe UI"/>
                <w:color w:val="auto"/>
                <w:spacing w:val="0"/>
                <w:sz w:val="22"/>
                <w:szCs w:val="22"/>
                <w:lang w:eastAsia="de-DE"/>
              </w:rPr>
            </w:pPr>
            <w:r w:rsidRPr="00A05283">
              <w:rPr>
                <w:rFonts w:ascii="Segoe UI" w:eastAsia="Times New Roman" w:hAnsi="Segoe UI" w:cs="Segoe UI"/>
                <w:b/>
                <w:color w:val="auto"/>
                <w:spacing w:val="0"/>
                <w:sz w:val="22"/>
                <w:szCs w:val="22"/>
                <w:lang w:eastAsia="de-DE"/>
              </w:rPr>
              <w:t>Name:</w:t>
            </w:r>
            <w:r w:rsidRPr="00A05283">
              <w:rPr>
                <w:rFonts w:ascii="Segoe UI" w:eastAsia="Calibri" w:hAnsi="Segoe UI" w:cs="Segoe UI"/>
                <w:color w:val="auto"/>
                <w:spacing w:val="0"/>
                <w:sz w:val="22"/>
                <w:szCs w:val="22"/>
              </w:rPr>
              <w:t xml:space="preserve"> </w:t>
            </w:r>
            <w:r w:rsidRPr="000B61D9">
              <w:rPr>
                <w:rFonts w:ascii="Segoe UI" w:eastAsia="Times New Roman" w:hAnsi="Segoe UI" w:cs="Segoe UI"/>
                <w:color w:val="auto"/>
                <w:spacing w:val="0"/>
                <w:sz w:val="22"/>
                <w:szCs w:val="22"/>
                <w:highlight w:val="lightGray"/>
                <w:lang w:eastAsia="de-DE"/>
              </w:rPr>
              <w:t>Frau Anja Mustermann</w:t>
            </w:r>
          </w:p>
          <w:p w14:paraId="439CD29D" w14:textId="77777777" w:rsidR="00D70297" w:rsidRPr="006B3063" w:rsidRDefault="00D70297" w:rsidP="00D70297">
            <w:pPr>
              <w:autoSpaceDE/>
              <w:autoSpaceDN/>
              <w:adjustRightInd/>
              <w:spacing w:before="60" w:after="0" w:line="288" w:lineRule="auto"/>
              <w:jc w:val="left"/>
              <w:rPr>
                <w:rFonts w:ascii="Segoe UI" w:eastAsia="Times New Roman" w:hAnsi="Segoe UI" w:cs="Segoe UI"/>
                <w:color w:val="auto"/>
                <w:spacing w:val="0"/>
                <w:sz w:val="10"/>
                <w:szCs w:val="10"/>
                <w:lang w:eastAsia="de-DE"/>
              </w:rPr>
            </w:pPr>
          </w:p>
          <w:p w14:paraId="7248B49D" w14:textId="77086BB8" w:rsidR="00D70297" w:rsidRPr="00A05283" w:rsidRDefault="00D70297" w:rsidP="00D70297">
            <w:pPr>
              <w:autoSpaceDE/>
              <w:autoSpaceDN/>
              <w:adjustRightInd/>
              <w:spacing w:before="60" w:after="0" w:line="288" w:lineRule="auto"/>
              <w:jc w:val="left"/>
              <w:rPr>
                <w:rFonts w:ascii="Segoe UI" w:eastAsia="Times New Roman" w:hAnsi="Segoe UI" w:cs="Segoe UI"/>
                <w:color w:val="auto"/>
                <w:spacing w:val="0"/>
                <w:sz w:val="22"/>
                <w:szCs w:val="22"/>
                <w:lang w:eastAsia="de-DE"/>
              </w:rPr>
            </w:pPr>
            <w:r w:rsidRPr="00A05283">
              <w:rPr>
                <w:rFonts w:ascii="Segoe UI" w:eastAsia="Times New Roman" w:hAnsi="Segoe UI" w:cs="Segoe UI"/>
                <w:b/>
                <w:color w:val="auto"/>
                <w:spacing w:val="0"/>
                <w:sz w:val="22"/>
                <w:szCs w:val="22"/>
                <w:lang w:eastAsia="de-DE"/>
              </w:rPr>
              <w:t>Anschrift</w:t>
            </w:r>
            <w:r w:rsidRPr="00014A2D">
              <w:rPr>
                <w:rFonts w:ascii="Segoe UI" w:eastAsia="Times New Roman" w:hAnsi="Segoe UI" w:cs="Segoe UI"/>
                <w:b/>
                <w:color w:val="auto"/>
                <w:spacing w:val="0"/>
                <w:sz w:val="22"/>
                <w:szCs w:val="22"/>
                <w:lang w:eastAsia="de-DE"/>
              </w:rPr>
              <w:t>:</w:t>
            </w:r>
            <w:r w:rsidRPr="00014A2D">
              <w:rPr>
                <w:rFonts w:ascii="Segoe UI" w:eastAsia="Calibri" w:hAnsi="Segoe UI" w:cs="Segoe UI"/>
                <w:color w:val="auto"/>
                <w:spacing w:val="0"/>
                <w:sz w:val="22"/>
                <w:szCs w:val="22"/>
              </w:rPr>
              <w:t xml:space="preserve"> </w:t>
            </w:r>
            <w:r w:rsidRPr="000B61D9">
              <w:rPr>
                <w:rFonts w:ascii="Segoe UI" w:eastAsia="Times New Roman" w:hAnsi="Segoe UI" w:cs="Segoe UI"/>
                <w:color w:val="auto"/>
                <w:spacing w:val="0"/>
                <w:sz w:val="22"/>
                <w:szCs w:val="22"/>
                <w:highlight w:val="lightGray"/>
                <w:lang w:eastAsia="de-DE"/>
              </w:rPr>
              <w:t>Musterstraße 17-21</w:t>
            </w:r>
            <w:r w:rsidRPr="00014A2D">
              <w:rPr>
                <w:rFonts w:ascii="Segoe UI" w:eastAsia="Times New Roman" w:hAnsi="Segoe UI" w:cs="Segoe UI"/>
                <w:color w:val="auto"/>
                <w:spacing w:val="0"/>
                <w:sz w:val="22"/>
                <w:szCs w:val="22"/>
                <w:lang w:eastAsia="de-DE"/>
              </w:rPr>
              <w:t>,</w:t>
            </w:r>
            <w:r w:rsidR="00014A2D" w:rsidRPr="00014A2D">
              <w:rPr>
                <w:rFonts w:ascii="Segoe UI" w:eastAsia="Times New Roman" w:hAnsi="Segoe UI" w:cs="Segoe UI"/>
                <w:color w:val="auto"/>
                <w:spacing w:val="0"/>
                <w:sz w:val="22"/>
                <w:szCs w:val="22"/>
                <w:lang w:eastAsia="de-DE"/>
              </w:rPr>
              <w:t xml:space="preserve"> </w:t>
            </w:r>
            <w:r w:rsidRPr="000B61D9">
              <w:rPr>
                <w:rFonts w:ascii="Segoe UI" w:eastAsia="Times New Roman" w:hAnsi="Segoe UI" w:cs="Segoe UI"/>
                <w:color w:val="auto"/>
                <w:spacing w:val="0"/>
                <w:sz w:val="22"/>
                <w:szCs w:val="22"/>
                <w:highlight w:val="lightGray"/>
                <w:lang w:eastAsia="de-DE"/>
              </w:rPr>
              <w:t>12345 Musterstadt</w:t>
            </w:r>
          </w:p>
          <w:p w14:paraId="6A45D43B" w14:textId="77777777" w:rsidR="00D70297" w:rsidRPr="006B3063" w:rsidRDefault="00D70297" w:rsidP="00D70297">
            <w:pPr>
              <w:autoSpaceDE/>
              <w:autoSpaceDN/>
              <w:adjustRightInd/>
              <w:spacing w:before="60" w:after="0" w:line="288" w:lineRule="auto"/>
              <w:jc w:val="left"/>
              <w:rPr>
                <w:rFonts w:ascii="Segoe UI" w:eastAsia="Times New Roman" w:hAnsi="Segoe UI" w:cs="Segoe UI"/>
                <w:color w:val="auto"/>
                <w:spacing w:val="0"/>
                <w:sz w:val="10"/>
                <w:szCs w:val="10"/>
                <w:lang w:eastAsia="de-DE"/>
              </w:rPr>
            </w:pPr>
          </w:p>
          <w:p w14:paraId="13EBDC8A" w14:textId="40DD37B1" w:rsidR="00D70297" w:rsidRPr="00A05283" w:rsidRDefault="00D70297" w:rsidP="00D70297">
            <w:pPr>
              <w:autoSpaceDE/>
              <w:autoSpaceDN/>
              <w:adjustRightInd/>
              <w:spacing w:before="60" w:after="0" w:line="288" w:lineRule="auto"/>
              <w:jc w:val="left"/>
              <w:rPr>
                <w:rFonts w:ascii="Segoe UI" w:eastAsia="Times New Roman" w:hAnsi="Segoe UI" w:cs="Segoe UI"/>
                <w:color w:val="auto"/>
                <w:spacing w:val="0"/>
                <w:sz w:val="22"/>
                <w:szCs w:val="22"/>
                <w:u w:val="single"/>
                <w:lang w:eastAsia="de-DE"/>
              </w:rPr>
            </w:pPr>
            <w:r w:rsidRPr="00A05283">
              <w:rPr>
                <w:rFonts w:ascii="Segoe UI" w:eastAsia="Times New Roman" w:hAnsi="Segoe UI" w:cs="Segoe UI"/>
                <w:b/>
                <w:color w:val="auto"/>
                <w:spacing w:val="0"/>
                <w:sz w:val="22"/>
                <w:szCs w:val="22"/>
                <w:lang w:eastAsia="de-DE"/>
              </w:rPr>
              <w:t>E-Mail:</w:t>
            </w:r>
            <w:r w:rsidRPr="00A05283">
              <w:rPr>
                <w:rFonts w:ascii="Segoe UI" w:eastAsia="Times New Roman" w:hAnsi="Segoe UI" w:cs="Segoe UI"/>
                <w:color w:val="auto"/>
                <w:spacing w:val="0"/>
                <w:sz w:val="22"/>
                <w:szCs w:val="22"/>
                <w:lang w:eastAsia="de-DE"/>
              </w:rPr>
              <w:t xml:space="preserve"> </w:t>
            </w:r>
            <w:r w:rsidR="001D519D" w:rsidRPr="00187852">
              <w:rPr>
                <w:rFonts w:ascii="Segoe UI" w:eastAsia="Times New Roman" w:hAnsi="Segoe UI" w:cs="Segoe UI"/>
                <w:spacing w:val="0"/>
                <w:sz w:val="22"/>
                <w:szCs w:val="22"/>
                <w:highlight w:val="lightGray"/>
                <w:lang w:eastAsia="de-DE"/>
              </w:rPr>
              <w:t>datenschutzbeauftragter@</w:t>
            </w:r>
            <w:r w:rsidR="00841CE0">
              <w:rPr>
                <w:rFonts w:ascii="Segoe UI" w:eastAsia="Times New Roman" w:hAnsi="Segoe UI" w:cs="Segoe UI"/>
                <w:spacing w:val="0"/>
                <w:sz w:val="22"/>
                <w:szCs w:val="22"/>
                <w:highlight w:val="lightGray"/>
                <w:lang w:eastAsia="de-DE"/>
              </w:rPr>
              <w:t>zahntechnik</w:t>
            </w:r>
            <w:r w:rsidR="001D519D" w:rsidRPr="00187852">
              <w:rPr>
                <w:rFonts w:ascii="Segoe UI" w:eastAsia="Times New Roman" w:hAnsi="Segoe UI" w:cs="Segoe UI"/>
                <w:spacing w:val="0"/>
                <w:sz w:val="22"/>
                <w:szCs w:val="22"/>
                <w:highlight w:val="lightGray"/>
                <w:lang w:eastAsia="de-DE"/>
              </w:rPr>
              <w:t>-mustermann.de</w:t>
            </w:r>
          </w:p>
          <w:p w14:paraId="5A784C55" w14:textId="77777777" w:rsidR="00D70297" w:rsidRPr="006B3063" w:rsidRDefault="00D70297" w:rsidP="00D70297">
            <w:pPr>
              <w:autoSpaceDE/>
              <w:autoSpaceDN/>
              <w:adjustRightInd/>
              <w:spacing w:before="60" w:after="0" w:line="288" w:lineRule="auto"/>
              <w:jc w:val="left"/>
              <w:rPr>
                <w:rFonts w:ascii="Segoe UI" w:eastAsia="Times New Roman" w:hAnsi="Segoe UI" w:cs="Segoe UI"/>
                <w:color w:val="auto"/>
                <w:spacing w:val="0"/>
                <w:sz w:val="10"/>
                <w:szCs w:val="10"/>
                <w:lang w:eastAsia="de-DE"/>
              </w:rPr>
            </w:pPr>
          </w:p>
          <w:p w14:paraId="54154D8B" w14:textId="77777777" w:rsidR="00D70297" w:rsidRPr="00A05283" w:rsidRDefault="00D70297" w:rsidP="00D70297">
            <w:pPr>
              <w:autoSpaceDE/>
              <w:autoSpaceDN/>
              <w:adjustRightInd/>
              <w:spacing w:before="60" w:after="0" w:line="288" w:lineRule="auto"/>
              <w:jc w:val="left"/>
              <w:rPr>
                <w:rFonts w:ascii="Segoe UI" w:eastAsia="Times New Roman" w:hAnsi="Segoe UI" w:cs="Segoe UI"/>
                <w:color w:val="auto"/>
                <w:spacing w:val="0"/>
                <w:sz w:val="22"/>
                <w:szCs w:val="22"/>
                <w:lang w:eastAsia="de-DE"/>
              </w:rPr>
            </w:pPr>
            <w:r w:rsidRPr="00A05283">
              <w:rPr>
                <w:rFonts w:ascii="Segoe UI" w:eastAsia="Times New Roman" w:hAnsi="Segoe UI" w:cs="Segoe UI"/>
                <w:b/>
                <w:color w:val="auto"/>
                <w:spacing w:val="0"/>
                <w:sz w:val="22"/>
                <w:szCs w:val="22"/>
                <w:lang w:eastAsia="de-DE"/>
              </w:rPr>
              <w:t xml:space="preserve">Tel.: </w:t>
            </w:r>
            <w:r w:rsidRPr="000B61D9">
              <w:rPr>
                <w:rFonts w:ascii="Segoe UI" w:eastAsia="Times New Roman" w:hAnsi="Segoe UI" w:cs="Segoe UI"/>
                <w:color w:val="auto"/>
                <w:spacing w:val="0"/>
                <w:sz w:val="22"/>
                <w:szCs w:val="22"/>
                <w:highlight w:val="lightGray"/>
                <w:lang w:eastAsia="de-DE"/>
              </w:rPr>
              <w:t>01234/ 123456-34</w:t>
            </w:r>
          </w:p>
          <w:p w14:paraId="504CA037" w14:textId="77777777" w:rsidR="00D70297" w:rsidRPr="00A05283" w:rsidRDefault="00D70297" w:rsidP="00D70297">
            <w:pPr>
              <w:autoSpaceDE/>
              <w:autoSpaceDN/>
              <w:adjustRightInd/>
              <w:spacing w:after="0" w:line="240" w:lineRule="auto"/>
              <w:jc w:val="left"/>
              <w:rPr>
                <w:rFonts w:ascii="Segoe UI" w:eastAsia="Times New Roman" w:hAnsi="Segoe UI" w:cs="Segoe UI"/>
                <w:i/>
                <w:color w:val="auto"/>
                <w:spacing w:val="0"/>
                <w:sz w:val="22"/>
                <w:szCs w:val="22"/>
                <w:lang w:eastAsia="de-DE"/>
              </w:rPr>
            </w:pPr>
          </w:p>
        </w:tc>
      </w:tr>
      <w:tr w:rsidR="00AC289A" w:rsidRPr="00A05283" w14:paraId="0E669931" w14:textId="77777777" w:rsidTr="004635DD">
        <w:tc>
          <w:tcPr>
            <w:tcW w:w="9351" w:type="dxa"/>
            <w:tcBorders>
              <w:top w:val="single" w:sz="4" w:space="0" w:color="auto"/>
              <w:left w:val="nil"/>
              <w:bottom w:val="single" w:sz="4" w:space="0" w:color="auto"/>
              <w:right w:val="nil"/>
            </w:tcBorders>
          </w:tcPr>
          <w:p w14:paraId="523D22A3" w14:textId="77777777" w:rsidR="00AC289A" w:rsidRPr="00A05283" w:rsidRDefault="00AC289A"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p>
        </w:tc>
      </w:tr>
      <w:tr w:rsidR="00AC289A" w:rsidRPr="00A05283" w14:paraId="216416DB" w14:textId="77777777" w:rsidTr="004635DD">
        <w:tc>
          <w:tcPr>
            <w:tcW w:w="9351" w:type="dxa"/>
            <w:tcBorders>
              <w:top w:val="single" w:sz="4" w:space="0" w:color="auto"/>
              <w:bottom w:val="single" w:sz="4" w:space="0" w:color="auto"/>
            </w:tcBorders>
          </w:tcPr>
          <w:p w14:paraId="3BBA0164" w14:textId="77777777" w:rsidR="00AC289A" w:rsidRDefault="004635DD"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r>
              <w:rPr>
                <w:rFonts w:ascii="Segoe UI" w:eastAsia="Times New Roman" w:hAnsi="Segoe UI" w:cs="Segoe UI"/>
                <w:b/>
                <w:color w:val="auto"/>
                <w:spacing w:val="0"/>
                <w:sz w:val="22"/>
                <w:szCs w:val="22"/>
                <w:lang w:eastAsia="de-DE"/>
              </w:rPr>
              <w:t>4. Zuständige Aufsichtsbehörde</w:t>
            </w:r>
          </w:p>
          <w:p w14:paraId="20C7CD83" w14:textId="1F0A8219" w:rsidR="004635DD" w:rsidRPr="004635DD" w:rsidRDefault="004635DD" w:rsidP="00D70297">
            <w:pPr>
              <w:autoSpaceDE/>
              <w:autoSpaceDN/>
              <w:adjustRightInd/>
              <w:spacing w:after="0" w:line="240" w:lineRule="auto"/>
              <w:jc w:val="left"/>
              <w:rPr>
                <w:rFonts w:ascii="Segoe UI" w:eastAsia="Times New Roman" w:hAnsi="Segoe UI" w:cs="Segoe UI"/>
                <w:color w:val="auto"/>
                <w:spacing w:val="0"/>
                <w:sz w:val="22"/>
                <w:szCs w:val="22"/>
                <w:lang w:eastAsia="de-DE"/>
              </w:rPr>
            </w:pPr>
            <w:r w:rsidRPr="004635DD">
              <w:rPr>
                <w:rFonts w:ascii="Segoe UI" w:eastAsia="Times New Roman" w:hAnsi="Segoe UI" w:cs="Segoe UI"/>
                <w:color w:val="auto"/>
                <w:spacing w:val="0"/>
                <w:sz w:val="22"/>
                <w:szCs w:val="22"/>
                <w:lang w:eastAsia="de-DE"/>
              </w:rPr>
              <w:t>Landesbeauftragter für Datenschutz und Informationsfreiheit</w:t>
            </w:r>
          </w:p>
          <w:p w14:paraId="712DB58C" w14:textId="36B2B7A1" w:rsidR="004635DD" w:rsidRPr="004635DD" w:rsidRDefault="004635DD" w:rsidP="00D70297">
            <w:pPr>
              <w:autoSpaceDE/>
              <w:autoSpaceDN/>
              <w:adjustRightInd/>
              <w:spacing w:after="0" w:line="240" w:lineRule="auto"/>
              <w:jc w:val="left"/>
              <w:rPr>
                <w:rFonts w:ascii="Segoe UI" w:eastAsia="Times New Roman" w:hAnsi="Segoe UI" w:cs="Segoe UI"/>
                <w:color w:val="auto"/>
                <w:spacing w:val="0"/>
                <w:sz w:val="22"/>
                <w:szCs w:val="22"/>
                <w:lang w:eastAsia="de-DE"/>
              </w:rPr>
            </w:pPr>
          </w:p>
          <w:p w14:paraId="013B66A5" w14:textId="48CDB570" w:rsidR="004635DD" w:rsidRPr="004635DD" w:rsidRDefault="004635DD" w:rsidP="00D70297">
            <w:pPr>
              <w:autoSpaceDE/>
              <w:autoSpaceDN/>
              <w:adjustRightInd/>
              <w:spacing w:after="0" w:line="240" w:lineRule="auto"/>
              <w:jc w:val="left"/>
              <w:rPr>
                <w:rFonts w:ascii="Segoe UI" w:eastAsia="Times New Roman" w:hAnsi="Segoe UI" w:cs="Segoe UI"/>
                <w:color w:val="auto"/>
                <w:spacing w:val="0"/>
                <w:sz w:val="22"/>
                <w:szCs w:val="22"/>
                <w:lang w:eastAsia="de-DE"/>
              </w:rPr>
            </w:pPr>
            <w:r w:rsidRPr="004635DD">
              <w:rPr>
                <w:rFonts w:ascii="Segoe UI" w:eastAsia="Times New Roman" w:hAnsi="Segoe UI" w:cs="Segoe UI"/>
                <w:color w:val="auto"/>
                <w:spacing w:val="0"/>
                <w:sz w:val="22"/>
                <w:szCs w:val="22"/>
                <w:lang w:eastAsia="de-DE"/>
              </w:rPr>
              <w:t>Verpflichtende Meldung des Datenschutzbeauftragten bereits erfolgt</w:t>
            </w:r>
          </w:p>
          <w:p w14:paraId="342E5161" w14:textId="46529EB4" w:rsidR="004635DD" w:rsidRPr="004635DD" w:rsidRDefault="004635DD" w:rsidP="00D70297">
            <w:pPr>
              <w:autoSpaceDE/>
              <w:autoSpaceDN/>
              <w:adjustRightInd/>
              <w:spacing w:after="0" w:line="240" w:lineRule="auto"/>
              <w:jc w:val="left"/>
              <w:rPr>
                <w:rFonts w:ascii="Segoe UI" w:eastAsia="Times New Roman" w:hAnsi="Segoe UI" w:cs="Segoe UI"/>
                <w:color w:val="auto"/>
                <w:spacing w:val="0"/>
                <w:sz w:val="18"/>
                <w:szCs w:val="18"/>
                <w:lang w:eastAsia="de-DE"/>
              </w:rPr>
            </w:pPr>
            <w:r w:rsidRPr="004635DD">
              <w:rPr>
                <w:rFonts w:ascii="Segoe UI" w:eastAsia="Times New Roman" w:hAnsi="Segoe UI" w:cs="Segoe UI"/>
                <w:color w:val="auto"/>
                <w:spacing w:val="0"/>
                <w:sz w:val="18"/>
                <w:szCs w:val="18"/>
                <w:lang w:eastAsia="de-DE"/>
              </w:rPr>
              <w:t>(soweit Datenschutzbeauftragter erforderlich)</w:t>
            </w:r>
          </w:p>
          <w:p w14:paraId="6A9F35DB" w14:textId="1A67AEB5" w:rsidR="004635DD" w:rsidRDefault="004635DD" w:rsidP="00D70297">
            <w:pPr>
              <w:autoSpaceDE/>
              <w:autoSpaceDN/>
              <w:adjustRightInd/>
              <w:spacing w:after="0" w:line="240" w:lineRule="auto"/>
              <w:jc w:val="left"/>
              <w:rPr>
                <w:rFonts w:ascii="Segoe UI" w:eastAsia="Times New Roman" w:hAnsi="Segoe UI" w:cs="Segoe UI"/>
                <w:b/>
                <w:color w:val="auto"/>
                <w:spacing w:val="0"/>
                <w:sz w:val="18"/>
                <w:szCs w:val="18"/>
                <w:lang w:eastAsia="de-DE"/>
              </w:rPr>
            </w:pPr>
          </w:p>
          <w:p w14:paraId="03DD9EC2" w14:textId="77777777" w:rsidR="004635DD" w:rsidRPr="000A242E" w:rsidRDefault="004635DD" w:rsidP="004635DD">
            <w:pPr>
              <w:autoSpaceDE/>
              <w:autoSpaceDN/>
              <w:adjustRightInd/>
              <w:spacing w:after="0" w:line="240" w:lineRule="auto"/>
              <w:ind w:firstLine="708"/>
              <w:jc w:val="left"/>
              <w:rPr>
                <w:rFonts w:ascii="Segoe UI" w:eastAsia="Times New Roman" w:hAnsi="Segoe UI" w:cs="Segoe UI"/>
                <w:color w:val="auto"/>
                <w:spacing w:val="0"/>
                <w:sz w:val="22"/>
                <w:szCs w:val="22"/>
                <w:highlight w:val="lightGray"/>
                <w:lang w:eastAsia="de-DE"/>
              </w:rPr>
            </w:pPr>
            <w:r w:rsidRPr="000A242E">
              <w:rPr>
                <w:rFonts w:ascii="Segoe UI" w:eastAsia="Times New Roman" w:hAnsi="Segoe UI" w:cs="Segoe UI"/>
                <w:color w:val="auto"/>
                <w:spacing w:val="0"/>
                <w:sz w:val="22"/>
                <w:szCs w:val="22"/>
                <w:highlight w:val="lightGray"/>
                <w:lang w:eastAsia="de-DE"/>
              </w:rPr>
              <w:sym w:font="Wingdings" w:char="F078"/>
            </w:r>
            <w:r w:rsidRPr="000A242E">
              <w:rPr>
                <w:rFonts w:ascii="Segoe UI" w:eastAsia="Times New Roman" w:hAnsi="Segoe UI" w:cs="Segoe UI"/>
                <w:color w:val="auto"/>
                <w:spacing w:val="0"/>
                <w:sz w:val="22"/>
                <w:szCs w:val="22"/>
                <w:highlight w:val="lightGray"/>
                <w:lang w:eastAsia="de-DE"/>
              </w:rPr>
              <w:t xml:space="preserve"> Ja</w:t>
            </w:r>
          </w:p>
          <w:p w14:paraId="68201EEA" w14:textId="77777777" w:rsidR="004635DD" w:rsidRPr="00A05283" w:rsidRDefault="004635DD" w:rsidP="004635DD">
            <w:pPr>
              <w:autoSpaceDE/>
              <w:autoSpaceDN/>
              <w:adjustRightInd/>
              <w:spacing w:after="0" w:line="240" w:lineRule="auto"/>
              <w:ind w:firstLine="708"/>
              <w:jc w:val="left"/>
              <w:rPr>
                <w:rFonts w:ascii="Segoe UI" w:eastAsia="Times New Roman" w:hAnsi="Segoe UI" w:cs="Segoe UI"/>
                <w:color w:val="auto"/>
                <w:spacing w:val="0"/>
                <w:sz w:val="22"/>
                <w:szCs w:val="22"/>
                <w:lang w:eastAsia="de-DE"/>
              </w:rPr>
            </w:pPr>
            <w:r w:rsidRPr="000A242E">
              <w:rPr>
                <w:rFonts w:ascii="Segoe UI" w:eastAsia="Times New Roman" w:hAnsi="Segoe UI" w:cs="Segoe UI"/>
                <w:b/>
                <w:color w:val="auto"/>
                <w:spacing w:val="0"/>
                <w:sz w:val="32"/>
                <w:szCs w:val="22"/>
                <w:highlight w:val="lightGray"/>
                <w:lang w:eastAsia="de-DE"/>
              </w:rPr>
              <w:t>□</w:t>
            </w:r>
            <w:r w:rsidRPr="000A242E">
              <w:rPr>
                <w:rFonts w:ascii="Segoe UI" w:eastAsia="Times New Roman" w:hAnsi="Segoe UI" w:cs="Segoe UI"/>
                <w:b/>
                <w:color w:val="auto"/>
                <w:spacing w:val="0"/>
                <w:sz w:val="22"/>
                <w:szCs w:val="22"/>
                <w:highlight w:val="lightGray"/>
                <w:lang w:eastAsia="de-DE"/>
              </w:rPr>
              <w:t xml:space="preserve"> </w:t>
            </w:r>
            <w:r w:rsidRPr="000A242E">
              <w:rPr>
                <w:rFonts w:ascii="Segoe UI" w:eastAsia="Times New Roman" w:hAnsi="Segoe UI" w:cs="Segoe UI"/>
                <w:color w:val="auto"/>
                <w:spacing w:val="0"/>
                <w:sz w:val="22"/>
                <w:szCs w:val="22"/>
                <w:highlight w:val="lightGray"/>
                <w:lang w:eastAsia="de-DE"/>
              </w:rPr>
              <w:t>Nein</w:t>
            </w:r>
          </w:p>
          <w:p w14:paraId="46E6DAC8" w14:textId="05AEDFAE" w:rsidR="004635DD" w:rsidRPr="00A05283" w:rsidRDefault="004635DD"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p>
        </w:tc>
      </w:tr>
      <w:tr w:rsidR="004635DD" w:rsidRPr="00A05283" w14:paraId="01FFFB8C" w14:textId="77777777" w:rsidTr="004635DD">
        <w:tc>
          <w:tcPr>
            <w:tcW w:w="9351" w:type="dxa"/>
            <w:tcBorders>
              <w:top w:val="single" w:sz="4" w:space="0" w:color="auto"/>
              <w:left w:val="nil"/>
              <w:bottom w:val="single" w:sz="4" w:space="0" w:color="auto"/>
              <w:right w:val="nil"/>
            </w:tcBorders>
          </w:tcPr>
          <w:p w14:paraId="46CB581C" w14:textId="77777777" w:rsidR="004635DD" w:rsidRPr="00A05283" w:rsidRDefault="004635DD"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p>
        </w:tc>
      </w:tr>
      <w:tr w:rsidR="004635DD" w:rsidRPr="00A05283" w14:paraId="780A48B9" w14:textId="77777777" w:rsidTr="004635DD">
        <w:tc>
          <w:tcPr>
            <w:tcW w:w="9351" w:type="dxa"/>
            <w:tcBorders>
              <w:top w:val="single" w:sz="4" w:space="0" w:color="auto"/>
              <w:bottom w:val="single" w:sz="4" w:space="0" w:color="auto"/>
            </w:tcBorders>
          </w:tcPr>
          <w:p w14:paraId="3F5FA2AA" w14:textId="77777777" w:rsidR="004635DD" w:rsidRDefault="004635DD"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r>
              <w:rPr>
                <w:rFonts w:ascii="Segoe UI" w:eastAsia="Times New Roman" w:hAnsi="Segoe UI" w:cs="Segoe UI"/>
                <w:b/>
                <w:color w:val="auto"/>
                <w:spacing w:val="0"/>
                <w:sz w:val="22"/>
                <w:szCs w:val="22"/>
                <w:lang w:eastAsia="de-DE"/>
              </w:rPr>
              <w:t>5. Regelungen zur Datensicherheit</w:t>
            </w:r>
          </w:p>
          <w:p w14:paraId="59D91512" w14:textId="3530C9D6" w:rsidR="00187852" w:rsidRPr="004635DD" w:rsidRDefault="000F73B4" w:rsidP="000F73B4">
            <w:pPr>
              <w:autoSpaceDE/>
              <w:autoSpaceDN/>
              <w:adjustRightInd/>
              <w:spacing w:after="0" w:line="240" w:lineRule="auto"/>
              <w:jc w:val="left"/>
              <w:rPr>
                <w:rFonts w:ascii="Segoe UI" w:eastAsia="Times New Roman" w:hAnsi="Segoe UI" w:cs="Segoe UI"/>
                <w:color w:val="auto"/>
                <w:spacing w:val="0"/>
                <w:sz w:val="22"/>
                <w:szCs w:val="22"/>
                <w:lang w:eastAsia="de-DE"/>
              </w:rPr>
            </w:pPr>
            <w:r w:rsidRPr="000F73B4">
              <w:rPr>
                <w:rFonts w:ascii="Segoe UI" w:eastAsia="Times New Roman" w:hAnsi="Segoe UI" w:cs="Segoe UI"/>
                <w:color w:val="auto"/>
                <w:spacing w:val="0"/>
                <w:sz w:val="22"/>
                <w:szCs w:val="22"/>
                <w:lang w:eastAsia="de-DE"/>
              </w:rPr>
              <w:t>technische/organisatorische Maßnahmen</w:t>
            </w:r>
            <w:r>
              <w:rPr>
                <w:rFonts w:ascii="Segoe UI" w:eastAsia="Times New Roman" w:hAnsi="Segoe UI" w:cs="Segoe UI"/>
                <w:color w:val="auto"/>
                <w:spacing w:val="0"/>
                <w:sz w:val="22"/>
                <w:szCs w:val="22"/>
                <w:lang w:eastAsia="de-DE"/>
              </w:rPr>
              <w:t xml:space="preserve"> (siehe Anlage)</w:t>
            </w:r>
          </w:p>
        </w:tc>
      </w:tr>
      <w:tr w:rsidR="004635DD" w:rsidRPr="00A05283" w14:paraId="36841024" w14:textId="77777777" w:rsidTr="004635DD">
        <w:tc>
          <w:tcPr>
            <w:tcW w:w="9351" w:type="dxa"/>
            <w:tcBorders>
              <w:top w:val="single" w:sz="4" w:space="0" w:color="auto"/>
              <w:left w:val="nil"/>
              <w:bottom w:val="single" w:sz="4" w:space="0" w:color="auto"/>
              <w:right w:val="nil"/>
            </w:tcBorders>
          </w:tcPr>
          <w:p w14:paraId="75CF8DE9" w14:textId="77777777" w:rsidR="004635DD" w:rsidRPr="00A05283" w:rsidRDefault="004635DD"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p>
        </w:tc>
      </w:tr>
      <w:tr w:rsidR="004635DD" w:rsidRPr="00A05283" w14:paraId="61EDE03D" w14:textId="77777777" w:rsidTr="004635DD">
        <w:tc>
          <w:tcPr>
            <w:tcW w:w="9351" w:type="dxa"/>
            <w:tcBorders>
              <w:top w:val="single" w:sz="4" w:space="0" w:color="auto"/>
            </w:tcBorders>
          </w:tcPr>
          <w:p w14:paraId="00D39ACD" w14:textId="77777777" w:rsidR="004635DD" w:rsidRDefault="004635DD" w:rsidP="00D70297">
            <w:pPr>
              <w:autoSpaceDE/>
              <w:autoSpaceDN/>
              <w:adjustRightInd/>
              <w:spacing w:after="0" w:line="240" w:lineRule="auto"/>
              <w:jc w:val="left"/>
              <w:rPr>
                <w:rFonts w:ascii="Segoe UI" w:eastAsia="Times New Roman" w:hAnsi="Segoe UI" w:cs="Segoe UI"/>
                <w:b/>
                <w:color w:val="auto"/>
                <w:spacing w:val="0"/>
                <w:sz w:val="22"/>
                <w:szCs w:val="22"/>
                <w:lang w:eastAsia="de-DE"/>
              </w:rPr>
            </w:pPr>
            <w:r>
              <w:rPr>
                <w:rFonts w:ascii="Segoe UI" w:eastAsia="Times New Roman" w:hAnsi="Segoe UI" w:cs="Segoe UI"/>
                <w:b/>
                <w:color w:val="auto"/>
                <w:spacing w:val="0"/>
                <w:sz w:val="22"/>
                <w:szCs w:val="22"/>
                <w:lang w:eastAsia="de-DE"/>
              </w:rPr>
              <w:t>6. Sachverhalte zu Drittstaatenübermittlung</w:t>
            </w:r>
          </w:p>
          <w:p w14:paraId="49587784" w14:textId="16816A1F" w:rsidR="004635DD" w:rsidRPr="004635DD" w:rsidRDefault="004635DD" w:rsidP="00D70297">
            <w:pPr>
              <w:autoSpaceDE/>
              <w:autoSpaceDN/>
              <w:adjustRightInd/>
              <w:spacing w:after="0" w:line="240" w:lineRule="auto"/>
              <w:jc w:val="left"/>
              <w:rPr>
                <w:rFonts w:ascii="Segoe UI" w:eastAsia="Times New Roman" w:hAnsi="Segoe UI" w:cs="Segoe UI"/>
                <w:i/>
                <w:color w:val="auto"/>
                <w:spacing w:val="0"/>
                <w:sz w:val="22"/>
                <w:szCs w:val="22"/>
                <w:lang w:eastAsia="de-DE"/>
              </w:rPr>
            </w:pPr>
            <w:r w:rsidRPr="004635DD">
              <w:rPr>
                <w:rFonts w:ascii="Segoe UI" w:eastAsia="Times New Roman" w:hAnsi="Segoe UI" w:cs="Segoe UI"/>
                <w:i/>
                <w:color w:val="auto"/>
                <w:spacing w:val="0"/>
                <w:sz w:val="22"/>
                <w:szCs w:val="22"/>
                <w:lang w:eastAsia="de-DE"/>
              </w:rPr>
              <w:t>Findet nicht statt.</w:t>
            </w:r>
          </w:p>
        </w:tc>
      </w:tr>
    </w:tbl>
    <w:p w14:paraId="149721CA" w14:textId="77777777" w:rsidR="00D70297" w:rsidRPr="006B3063" w:rsidRDefault="00D70297" w:rsidP="00D70297">
      <w:pPr>
        <w:autoSpaceDE/>
        <w:autoSpaceDN/>
        <w:adjustRightInd/>
        <w:spacing w:after="0" w:line="240" w:lineRule="auto"/>
        <w:jc w:val="left"/>
        <w:rPr>
          <w:rFonts w:ascii="Segoe UI" w:eastAsia="Calibri" w:hAnsi="Segoe UI" w:cs="Segoe UI"/>
          <w:color w:val="auto"/>
          <w:spacing w:val="0"/>
          <w:sz w:val="10"/>
          <w:szCs w:val="10"/>
        </w:rPr>
      </w:pPr>
    </w:p>
    <w:p w14:paraId="281817CB" w14:textId="77777777" w:rsidR="00D70297" w:rsidRPr="006B3063" w:rsidRDefault="00D70297" w:rsidP="00D70297">
      <w:pPr>
        <w:autoSpaceDE/>
        <w:autoSpaceDN/>
        <w:adjustRightInd/>
        <w:spacing w:after="0" w:line="240" w:lineRule="auto"/>
        <w:jc w:val="left"/>
        <w:rPr>
          <w:rFonts w:ascii="Segoe UI" w:eastAsia="Times New Roman" w:hAnsi="Segoe UI" w:cs="Segoe UI"/>
          <w:color w:val="auto"/>
          <w:spacing w:val="0"/>
          <w:sz w:val="10"/>
          <w:szCs w:val="10"/>
          <w:lang w:eastAsia="de-DE"/>
        </w:rPr>
      </w:pPr>
    </w:p>
    <w:p w14:paraId="623F685A" w14:textId="77777777" w:rsidR="00D70297" w:rsidRPr="006B3063" w:rsidRDefault="00D70297" w:rsidP="00D70297">
      <w:pPr>
        <w:autoSpaceDE/>
        <w:autoSpaceDN/>
        <w:adjustRightInd/>
        <w:spacing w:after="0" w:line="240" w:lineRule="auto"/>
        <w:jc w:val="left"/>
        <w:rPr>
          <w:rFonts w:ascii="Segoe UI" w:eastAsia="Times New Roman" w:hAnsi="Segoe UI" w:cs="Segoe UI"/>
          <w:color w:val="auto"/>
          <w:spacing w:val="0"/>
          <w:sz w:val="10"/>
          <w:szCs w:val="10"/>
          <w:lang w:eastAsia="de-DE"/>
        </w:rPr>
      </w:pPr>
    </w:p>
    <w:p w14:paraId="2FCADFAC" w14:textId="77777777" w:rsidR="006B3063" w:rsidRDefault="006B3063" w:rsidP="00D70297">
      <w:pPr>
        <w:autoSpaceDE/>
        <w:autoSpaceDN/>
        <w:adjustRightInd/>
        <w:spacing w:after="0" w:line="240" w:lineRule="auto"/>
        <w:jc w:val="left"/>
        <w:rPr>
          <w:rFonts w:ascii="Segoe UI" w:eastAsia="Calibri" w:hAnsi="Segoe UI" w:cs="Segoe UI"/>
          <w:b/>
          <w:color w:val="auto"/>
          <w:spacing w:val="0"/>
          <w:sz w:val="28"/>
          <w:szCs w:val="22"/>
        </w:rPr>
      </w:pPr>
      <w:r>
        <w:rPr>
          <w:rFonts w:ascii="Segoe UI" w:eastAsia="Calibri" w:hAnsi="Segoe UI" w:cs="Segoe UI"/>
          <w:b/>
          <w:color w:val="auto"/>
          <w:spacing w:val="0"/>
          <w:sz w:val="28"/>
          <w:szCs w:val="22"/>
        </w:rPr>
        <w:br w:type="page"/>
      </w:r>
    </w:p>
    <w:p w14:paraId="14F38A00"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8"/>
          <w:szCs w:val="22"/>
        </w:rPr>
      </w:pPr>
      <w:r w:rsidRPr="00A05283">
        <w:rPr>
          <w:rFonts w:ascii="Segoe UI" w:eastAsia="Calibri" w:hAnsi="Segoe UI" w:cs="Segoe UI"/>
          <w:b/>
          <w:color w:val="auto"/>
          <w:spacing w:val="0"/>
          <w:sz w:val="28"/>
          <w:szCs w:val="22"/>
        </w:rPr>
        <w:lastRenderedPageBreak/>
        <w:t>Erläuterungen zum Hauptblatt</w:t>
      </w:r>
    </w:p>
    <w:p w14:paraId="5E01E489"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513"/>
      </w:tblGrid>
      <w:tr w:rsidR="00D70297" w:rsidRPr="00A05283" w14:paraId="1B20E035" w14:textId="77777777" w:rsidTr="008F3431">
        <w:tc>
          <w:tcPr>
            <w:tcW w:w="1134" w:type="dxa"/>
            <w:tcBorders>
              <w:top w:val="single" w:sz="4" w:space="0" w:color="auto"/>
              <w:left w:val="single" w:sz="4" w:space="0" w:color="auto"/>
              <w:bottom w:val="single" w:sz="4" w:space="0" w:color="auto"/>
              <w:right w:val="single" w:sz="4" w:space="0" w:color="auto"/>
            </w:tcBorders>
            <w:hideMark/>
          </w:tcPr>
          <w:p w14:paraId="09A94100" w14:textId="77777777" w:rsidR="00D70297" w:rsidRPr="00A05283" w:rsidRDefault="00D70297" w:rsidP="00D70297">
            <w:pPr>
              <w:autoSpaceDE/>
              <w:autoSpaceDN/>
              <w:adjustRightInd/>
              <w:spacing w:after="0" w:line="240" w:lineRule="auto"/>
              <w:rPr>
                <w:rFonts w:ascii="Segoe UI" w:eastAsia="Calibri" w:hAnsi="Segoe UI" w:cs="Segoe UI"/>
                <w:color w:val="auto"/>
                <w:spacing w:val="0"/>
                <w:sz w:val="22"/>
              </w:rPr>
            </w:pPr>
            <w:r w:rsidRPr="00A05283">
              <w:rPr>
                <w:rFonts w:ascii="Segoe UI" w:eastAsia="Calibri" w:hAnsi="Segoe UI" w:cs="Segoe UI"/>
                <w:color w:val="auto"/>
                <w:spacing w:val="0"/>
                <w:sz w:val="22"/>
              </w:rPr>
              <w:t>Nr. 1</w:t>
            </w:r>
          </w:p>
        </w:tc>
        <w:tc>
          <w:tcPr>
            <w:tcW w:w="7513" w:type="dxa"/>
            <w:tcBorders>
              <w:top w:val="single" w:sz="4" w:space="0" w:color="auto"/>
              <w:left w:val="single" w:sz="4" w:space="0" w:color="auto"/>
              <w:bottom w:val="single" w:sz="4" w:space="0" w:color="auto"/>
              <w:right w:val="single" w:sz="4" w:space="0" w:color="auto"/>
            </w:tcBorders>
            <w:hideMark/>
          </w:tcPr>
          <w:p w14:paraId="3D2F5FB0"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Verantwortlicher ist jede Person oder Stelle, die allein oder gemeinsam mit anderen über die Zwecke und Mittel der Verarbeitung von personenbezogenen Daten entscheidet (Art. 4 Nr. 7 DSGVO)</w:t>
            </w:r>
          </w:p>
          <w:p w14:paraId="5D76AFBD"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p w14:paraId="2D40C678"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Angaben: Name/Firma, ladungsfähige Anschrift</w:t>
            </w:r>
          </w:p>
          <w:p w14:paraId="290AB72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tc>
      </w:tr>
      <w:tr w:rsidR="00D70297" w:rsidRPr="00A05283" w14:paraId="2F95AB3B" w14:textId="77777777" w:rsidTr="008F3431">
        <w:tc>
          <w:tcPr>
            <w:tcW w:w="1134" w:type="dxa"/>
            <w:tcBorders>
              <w:top w:val="single" w:sz="4" w:space="0" w:color="auto"/>
              <w:left w:val="single" w:sz="4" w:space="0" w:color="auto"/>
              <w:bottom w:val="single" w:sz="4" w:space="0" w:color="auto"/>
              <w:right w:val="single" w:sz="4" w:space="0" w:color="auto"/>
            </w:tcBorders>
          </w:tcPr>
          <w:p w14:paraId="57461BF5" w14:textId="77777777" w:rsidR="00D70297" w:rsidRPr="00A05283" w:rsidRDefault="00D70297" w:rsidP="00D70297">
            <w:pPr>
              <w:autoSpaceDE/>
              <w:autoSpaceDN/>
              <w:adjustRightInd/>
              <w:spacing w:after="0" w:line="240" w:lineRule="auto"/>
              <w:rPr>
                <w:rFonts w:ascii="Segoe UI" w:eastAsia="Calibri" w:hAnsi="Segoe UI" w:cs="Segoe UI"/>
                <w:color w:val="auto"/>
                <w:spacing w:val="0"/>
                <w:sz w:val="22"/>
              </w:rPr>
            </w:pPr>
            <w:r w:rsidRPr="00A05283">
              <w:rPr>
                <w:rFonts w:ascii="Segoe UI" w:eastAsia="Calibri" w:hAnsi="Segoe UI" w:cs="Segoe UI"/>
                <w:color w:val="auto"/>
                <w:spacing w:val="0"/>
                <w:sz w:val="22"/>
              </w:rPr>
              <w:t>Nr. 2</w:t>
            </w:r>
          </w:p>
          <w:p w14:paraId="37AB6384" w14:textId="77777777" w:rsidR="00D70297" w:rsidRPr="00A05283" w:rsidRDefault="00D70297" w:rsidP="00D70297">
            <w:pPr>
              <w:autoSpaceDE/>
              <w:autoSpaceDN/>
              <w:adjustRightInd/>
              <w:spacing w:after="0" w:line="240" w:lineRule="auto"/>
              <w:rPr>
                <w:rFonts w:ascii="Segoe UI" w:eastAsia="Calibri" w:hAnsi="Segoe UI" w:cs="Segoe UI"/>
                <w:color w:val="auto"/>
                <w:spacing w:val="0"/>
                <w:sz w:val="22"/>
              </w:rPr>
            </w:pPr>
          </w:p>
        </w:tc>
        <w:tc>
          <w:tcPr>
            <w:tcW w:w="7513" w:type="dxa"/>
            <w:tcBorders>
              <w:top w:val="single" w:sz="4" w:space="0" w:color="auto"/>
              <w:left w:val="single" w:sz="4" w:space="0" w:color="auto"/>
              <w:bottom w:val="single" w:sz="4" w:space="0" w:color="auto"/>
              <w:right w:val="single" w:sz="4" w:space="0" w:color="auto"/>
            </w:tcBorders>
            <w:hideMark/>
          </w:tcPr>
          <w:p w14:paraId="45158CCE"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Inhaber, Vorstände, Geschäftsführer oder sonstige gesetzliche oder nach der Verfassung des Unternehmens berufene Leiter </w:t>
            </w:r>
          </w:p>
          <w:p w14:paraId="66C78A1C"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p w14:paraId="100A34C2"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Angaben: Namen der geschäftsführenden Personen</w:t>
            </w:r>
          </w:p>
          <w:p w14:paraId="7296AF1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p w14:paraId="19C91E64" w14:textId="77777777" w:rsidR="00D70297" w:rsidRPr="00A05283" w:rsidRDefault="00D70297" w:rsidP="00D70297">
            <w:pPr>
              <w:autoSpaceDE/>
              <w:autoSpaceDN/>
              <w:adjustRightInd/>
              <w:spacing w:after="0" w:line="240" w:lineRule="auto"/>
              <w:jc w:val="left"/>
              <w:rPr>
                <w:rFonts w:ascii="Segoe UI" w:eastAsia="Calibri" w:hAnsi="Segoe UI" w:cs="Segoe UI"/>
                <w:i/>
                <w:color w:val="auto"/>
                <w:spacing w:val="0"/>
                <w:sz w:val="22"/>
              </w:rPr>
            </w:pPr>
            <w:r w:rsidRPr="00A05283">
              <w:rPr>
                <w:rFonts w:ascii="Segoe UI" w:eastAsia="Calibri" w:hAnsi="Segoe UI" w:cs="Segoe UI"/>
                <w:i/>
                <w:color w:val="auto"/>
                <w:spacing w:val="0"/>
                <w:sz w:val="22"/>
              </w:rPr>
              <w:t>Gegebenenfalls kann hier einfach ein Link auf das Impressum der Webseite des Betriebs eingetragen werden.</w:t>
            </w:r>
          </w:p>
          <w:p w14:paraId="539FABFB" w14:textId="77777777" w:rsidR="00D70297" w:rsidRPr="00A05283" w:rsidRDefault="00D70297" w:rsidP="00D70297">
            <w:pPr>
              <w:autoSpaceDE/>
              <w:autoSpaceDN/>
              <w:adjustRightInd/>
              <w:spacing w:after="0" w:line="240" w:lineRule="auto"/>
              <w:jc w:val="left"/>
              <w:rPr>
                <w:rFonts w:ascii="Segoe UI" w:eastAsia="Calibri" w:hAnsi="Segoe UI" w:cs="Segoe UI"/>
                <w:i/>
                <w:color w:val="auto"/>
                <w:spacing w:val="0"/>
                <w:sz w:val="22"/>
              </w:rPr>
            </w:pPr>
          </w:p>
        </w:tc>
      </w:tr>
      <w:tr w:rsidR="00D70297" w:rsidRPr="00A05283" w14:paraId="4C243715" w14:textId="77777777" w:rsidTr="008F3431">
        <w:tc>
          <w:tcPr>
            <w:tcW w:w="1134" w:type="dxa"/>
            <w:tcBorders>
              <w:top w:val="single" w:sz="4" w:space="0" w:color="auto"/>
              <w:left w:val="single" w:sz="4" w:space="0" w:color="auto"/>
              <w:bottom w:val="single" w:sz="4" w:space="0" w:color="auto"/>
              <w:right w:val="single" w:sz="4" w:space="0" w:color="auto"/>
            </w:tcBorders>
          </w:tcPr>
          <w:p w14:paraId="1BD6B141" w14:textId="77777777" w:rsidR="00D70297" w:rsidRPr="00A05283" w:rsidRDefault="00D70297" w:rsidP="00D70297">
            <w:pPr>
              <w:autoSpaceDE/>
              <w:autoSpaceDN/>
              <w:adjustRightInd/>
              <w:spacing w:after="0" w:line="240" w:lineRule="auto"/>
              <w:rPr>
                <w:rFonts w:ascii="Segoe UI" w:eastAsia="Calibri" w:hAnsi="Segoe UI" w:cs="Segoe UI"/>
                <w:color w:val="auto"/>
                <w:spacing w:val="0"/>
                <w:sz w:val="22"/>
              </w:rPr>
            </w:pPr>
            <w:r w:rsidRPr="00A05283">
              <w:rPr>
                <w:rFonts w:ascii="Segoe UI" w:eastAsia="Calibri" w:hAnsi="Segoe UI" w:cs="Segoe UI"/>
                <w:color w:val="auto"/>
                <w:spacing w:val="0"/>
                <w:sz w:val="22"/>
              </w:rPr>
              <w:t>Nr. 3</w:t>
            </w:r>
          </w:p>
        </w:tc>
        <w:tc>
          <w:tcPr>
            <w:tcW w:w="7513" w:type="dxa"/>
            <w:tcBorders>
              <w:top w:val="single" w:sz="4" w:space="0" w:color="auto"/>
              <w:left w:val="single" w:sz="4" w:space="0" w:color="auto"/>
              <w:bottom w:val="single" w:sz="4" w:space="0" w:color="auto"/>
              <w:right w:val="single" w:sz="4" w:space="0" w:color="auto"/>
            </w:tcBorders>
          </w:tcPr>
          <w:p w14:paraId="165AD4A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Vom Verantwortlichen bestellter Datenschutzbeauftragter (sofern ein Datenschutzbeauftragter bestellt wurde)</w:t>
            </w:r>
          </w:p>
          <w:p w14:paraId="359C831A"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Angaben: Name, Kontaktdaten</w:t>
            </w:r>
          </w:p>
          <w:p w14:paraId="505E490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tc>
      </w:tr>
      <w:tr w:rsidR="00D70297" w:rsidRPr="00A05283" w14:paraId="7DF73900" w14:textId="77777777" w:rsidTr="008F3431">
        <w:tc>
          <w:tcPr>
            <w:tcW w:w="1134" w:type="dxa"/>
            <w:tcBorders>
              <w:top w:val="single" w:sz="4" w:space="0" w:color="auto"/>
              <w:left w:val="single" w:sz="4" w:space="0" w:color="auto"/>
              <w:bottom w:val="single" w:sz="4" w:space="0" w:color="auto"/>
              <w:right w:val="single" w:sz="4" w:space="0" w:color="auto"/>
            </w:tcBorders>
            <w:hideMark/>
          </w:tcPr>
          <w:p w14:paraId="2461FA8B" w14:textId="77777777" w:rsidR="00D70297" w:rsidRPr="00A05283" w:rsidRDefault="00D70297" w:rsidP="00D70297">
            <w:pPr>
              <w:autoSpaceDE/>
              <w:autoSpaceDN/>
              <w:adjustRightInd/>
              <w:spacing w:after="0" w:line="240" w:lineRule="auto"/>
              <w:rPr>
                <w:rFonts w:ascii="Segoe UI" w:eastAsia="Calibri" w:hAnsi="Segoe UI" w:cs="Segoe UI"/>
                <w:color w:val="auto"/>
                <w:spacing w:val="0"/>
                <w:sz w:val="22"/>
              </w:rPr>
            </w:pPr>
            <w:r w:rsidRPr="00A05283">
              <w:rPr>
                <w:rFonts w:ascii="Segoe UI" w:eastAsia="Calibri" w:hAnsi="Segoe UI" w:cs="Segoe UI"/>
                <w:color w:val="auto"/>
                <w:spacing w:val="0"/>
                <w:sz w:val="22"/>
              </w:rPr>
              <w:t>Nr. 4</w:t>
            </w:r>
          </w:p>
        </w:tc>
        <w:tc>
          <w:tcPr>
            <w:tcW w:w="7513" w:type="dxa"/>
            <w:tcBorders>
              <w:top w:val="single" w:sz="4" w:space="0" w:color="auto"/>
              <w:left w:val="single" w:sz="4" w:space="0" w:color="auto"/>
              <w:bottom w:val="single" w:sz="4" w:space="0" w:color="auto"/>
              <w:right w:val="single" w:sz="4" w:space="0" w:color="auto"/>
            </w:tcBorders>
            <w:hideMark/>
          </w:tcPr>
          <w:p w14:paraId="5DD57F23" w14:textId="77777777" w:rsidR="00D70297" w:rsidRPr="00A05283" w:rsidRDefault="00D70297" w:rsidP="00D70297">
            <w:pPr>
              <w:autoSpaceDE/>
              <w:autoSpaceDN/>
              <w:adjustRightInd/>
              <w:spacing w:after="12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Die Meldung der Kontakt-Informationen des Datenschutzbeauftragten </w:t>
            </w:r>
          </w:p>
          <w:p w14:paraId="627B36FB" w14:textId="77777777" w:rsidR="00D70297" w:rsidRPr="006B3063" w:rsidRDefault="00D70297" w:rsidP="00D70297">
            <w:pPr>
              <w:autoSpaceDE/>
              <w:autoSpaceDN/>
              <w:adjustRightInd/>
              <w:spacing w:after="120" w:line="240" w:lineRule="auto"/>
              <w:jc w:val="left"/>
              <w:rPr>
                <w:rFonts w:ascii="Segoe UI" w:eastAsia="Calibri" w:hAnsi="Segoe UI" w:cs="Segoe UI"/>
                <w:color w:val="auto"/>
                <w:spacing w:val="0"/>
                <w:sz w:val="10"/>
                <w:szCs w:val="10"/>
              </w:rPr>
            </w:pPr>
          </w:p>
          <w:p w14:paraId="2BF93026" w14:textId="77777777" w:rsidR="00D70297" w:rsidRPr="00A05283" w:rsidRDefault="00D70297" w:rsidP="00D70297">
            <w:pPr>
              <w:autoSpaceDE/>
              <w:autoSpaceDN/>
              <w:adjustRightInd/>
              <w:spacing w:after="12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(Funktions-)E-Mail-Adresse und Telefonnummer sind Pflichtangaben. </w:t>
            </w:r>
          </w:p>
          <w:p w14:paraId="11B8EA0A"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tc>
      </w:tr>
      <w:tr w:rsidR="00D70297" w:rsidRPr="00A05283" w14:paraId="7F19D8B2" w14:textId="77777777" w:rsidTr="008F3431">
        <w:tc>
          <w:tcPr>
            <w:tcW w:w="1134" w:type="dxa"/>
            <w:tcBorders>
              <w:top w:val="single" w:sz="4" w:space="0" w:color="auto"/>
              <w:left w:val="single" w:sz="4" w:space="0" w:color="auto"/>
              <w:bottom w:val="single" w:sz="4" w:space="0" w:color="auto"/>
              <w:right w:val="single" w:sz="4" w:space="0" w:color="auto"/>
            </w:tcBorders>
            <w:hideMark/>
          </w:tcPr>
          <w:p w14:paraId="1052BE1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5</w:t>
            </w:r>
          </w:p>
        </w:tc>
        <w:tc>
          <w:tcPr>
            <w:tcW w:w="7513" w:type="dxa"/>
            <w:tcBorders>
              <w:top w:val="single" w:sz="4" w:space="0" w:color="auto"/>
              <w:left w:val="single" w:sz="4" w:space="0" w:color="auto"/>
              <w:bottom w:val="single" w:sz="4" w:space="0" w:color="auto"/>
              <w:right w:val="single" w:sz="4" w:space="0" w:color="auto"/>
            </w:tcBorders>
            <w:hideMark/>
          </w:tcPr>
          <w:p w14:paraId="51546E52" w14:textId="36870D69"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Gegebenenfalls Verweise auf übergreifende Regelungen (</w:t>
            </w:r>
            <w:r w:rsidRPr="00A05283">
              <w:rPr>
                <w:rFonts w:ascii="Segoe UI" w:eastAsia="Calibri" w:hAnsi="Segoe UI" w:cs="Segoe UI"/>
                <w:i/>
                <w:color w:val="auto"/>
                <w:spacing w:val="0"/>
                <w:sz w:val="22"/>
              </w:rPr>
              <w:t>falls solche existieren, die g</w:t>
            </w:r>
            <w:r w:rsidR="00F0493E">
              <w:rPr>
                <w:rFonts w:ascii="Segoe UI" w:eastAsia="Calibri" w:hAnsi="Segoe UI" w:cs="Segoe UI"/>
                <w:i/>
                <w:color w:val="auto"/>
                <w:spacing w:val="0"/>
                <w:sz w:val="22"/>
              </w:rPr>
              <w:t>rundsätzlich</w:t>
            </w:r>
            <w:r w:rsidRPr="00A05283">
              <w:rPr>
                <w:rFonts w:ascii="Segoe UI" w:eastAsia="Calibri" w:hAnsi="Segoe UI" w:cs="Segoe UI"/>
                <w:i/>
                <w:color w:val="auto"/>
                <w:spacing w:val="0"/>
                <w:sz w:val="22"/>
              </w:rPr>
              <w:t xml:space="preserve"> alle Verarbeitungen</w:t>
            </w:r>
            <w:r w:rsidRPr="00A05283">
              <w:rPr>
                <w:rFonts w:ascii="Segoe UI" w:eastAsia="Calibri" w:hAnsi="Segoe UI" w:cs="Segoe UI"/>
                <w:color w:val="auto"/>
                <w:spacing w:val="0"/>
                <w:sz w:val="22"/>
              </w:rPr>
              <w:t xml:space="preserve"> betreffen) </w:t>
            </w:r>
          </w:p>
          <w:p w14:paraId="2F192F6F" w14:textId="77777777" w:rsidR="00D70297" w:rsidRPr="006B3063" w:rsidRDefault="00D70297" w:rsidP="00D70297">
            <w:pPr>
              <w:autoSpaceDE/>
              <w:autoSpaceDN/>
              <w:adjustRightInd/>
              <w:spacing w:after="0" w:line="240" w:lineRule="auto"/>
              <w:jc w:val="left"/>
              <w:rPr>
                <w:rFonts w:ascii="Segoe UI" w:eastAsia="Calibri" w:hAnsi="Segoe UI" w:cs="Segoe UI"/>
                <w:color w:val="auto"/>
                <w:spacing w:val="0"/>
                <w:sz w:val="10"/>
                <w:szCs w:val="10"/>
              </w:rPr>
            </w:pPr>
          </w:p>
          <w:p w14:paraId="743D8186"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Der Verweis auf übergreifende Regelungen an dieser Stelle entbindet nicht von der Dokumentation von ggf. erforderlichen Abweichungen zu den einzelnen Verarbeitungstätigkeiten.</w:t>
            </w:r>
          </w:p>
          <w:p w14:paraId="769EE777" w14:textId="77777777" w:rsidR="00D70297" w:rsidRPr="006B3063" w:rsidRDefault="00D70297" w:rsidP="00D70297">
            <w:pPr>
              <w:autoSpaceDE/>
              <w:autoSpaceDN/>
              <w:adjustRightInd/>
              <w:spacing w:after="0" w:line="240" w:lineRule="auto"/>
              <w:jc w:val="left"/>
              <w:rPr>
                <w:rFonts w:ascii="Segoe UI" w:eastAsia="Calibri" w:hAnsi="Segoe UI" w:cs="Segoe UI"/>
                <w:color w:val="auto"/>
                <w:spacing w:val="0"/>
                <w:sz w:val="10"/>
                <w:szCs w:val="10"/>
              </w:rPr>
            </w:pPr>
          </w:p>
          <w:p w14:paraId="4922AEC0"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Verweis z.B. auf ein IT-Sicherheitskonzept, das alle Verarbeitungstätigkeiten einschließt. Eventuell auch Verweise auf relevante Dokumente eines ISMS nach ISO27001.</w:t>
            </w:r>
          </w:p>
          <w:p w14:paraId="5296D297"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tc>
      </w:tr>
      <w:tr w:rsidR="00D70297" w:rsidRPr="00A05283" w14:paraId="39C88B6E" w14:textId="77777777" w:rsidTr="008F3431">
        <w:tc>
          <w:tcPr>
            <w:tcW w:w="1134" w:type="dxa"/>
            <w:tcBorders>
              <w:top w:val="single" w:sz="4" w:space="0" w:color="auto"/>
              <w:left w:val="single" w:sz="4" w:space="0" w:color="auto"/>
              <w:bottom w:val="single" w:sz="4" w:space="0" w:color="auto"/>
              <w:right w:val="single" w:sz="4" w:space="0" w:color="auto"/>
            </w:tcBorders>
            <w:hideMark/>
          </w:tcPr>
          <w:p w14:paraId="1D9B2FC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6</w:t>
            </w:r>
          </w:p>
        </w:tc>
        <w:tc>
          <w:tcPr>
            <w:tcW w:w="7513" w:type="dxa"/>
            <w:tcBorders>
              <w:top w:val="single" w:sz="4" w:space="0" w:color="auto"/>
              <w:left w:val="single" w:sz="4" w:space="0" w:color="auto"/>
              <w:bottom w:val="single" w:sz="4" w:space="0" w:color="auto"/>
              <w:right w:val="single" w:sz="4" w:space="0" w:color="auto"/>
            </w:tcBorders>
            <w:hideMark/>
          </w:tcPr>
          <w:p w14:paraId="6585D783"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Ein Verweis zur Regelungen zur Drittstaatenübermittlung ist hier sinnvoll, wenn alle oder die Mehrzahl der Verarbeitungen hierdurch geregelt werden, z.B. durch BCR.</w:t>
            </w:r>
          </w:p>
          <w:p w14:paraId="5AA9A916"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tc>
      </w:tr>
    </w:tbl>
    <w:p w14:paraId="5D99DE04"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72E71E3C" w14:textId="77777777" w:rsidR="00D70297" w:rsidRPr="00A05283" w:rsidRDefault="00D70297" w:rsidP="00D70297">
      <w:pPr>
        <w:autoSpaceDE/>
        <w:autoSpaceDN/>
        <w:adjustRightInd/>
        <w:spacing w:after="0" w:line="240" w:lineRule="auto"/>
        <w:jc w:val="left"/>
        <w:rPr>
          <w:rFonts w:ascii="Segoe UI" w:eastAsia="Times New Roman" w:hAnsi="Segoe UI" w:cs="Segoe UI"/>
          <w:color w:val="1F4D78"/>
          <w:spacing w:val="0"/>
          <w:sz w:val="24"/>
        </w:rPr>
      </w:pPr>
      <w:r w:rsidRPr="00A05283">
        <w:rPr>
          <w:rFonts w:ascii="Segoe UI" w:eastAsia="Calibri" w:hAnsi="Segoe UI" w:cs="Segoe UI"/>
          <w:color w:val="auto"/>
          <w:spacing w:val="0"/>
          <w:sz w:val="22"/>
          <w:szCs w:val="22"/>
        </w:rPr>
        <w:br w:type="page"/>
      </w:r>
    </w:p>
    <w:p w14:paraId="277FDB62" w14:textId="77777777" w:rsidR="00D70297" w:rsidRPr="00A05283" w:rsidRDefault="00D70297" w:rsidP="00D70297">
      <w:pPr>
        <w:autoSpaceDE/>
        <w:autoSpaceDN/>
        <w:adjustRightInd/>
        <w:spacing w:after="0" w:line="240" w:lineRule="auto"/>
        <w:jc w:val="center"/>
        <w:rPr>
          <w:rFonts w:ascii="Segoe UI" w:eastAsia="Calibri" w:hAnsi="Segoe UI" w:cs="Segoe UI"/>
          <w:b/>
          <w:color w:val="auto"/>
          <w:spacing w:val="0"/>
          <w:sz w:val="32"/>
          <w:szCs w:val="22"/>
        </w:rPr>
      </w:pPr>
      <w:r w:rsidRPr="00A05283">
        <w:rPr>
          <w:rFonts w:ascii="Segoe UI" w:eastAsia="Calibri" w:hAnsi="Segoe UI" w:cs="Segoe UI"/>
          <w:b/>
          <w:color w:val="auto"/>
          <w:spacing w:val="0"/>
          <w:sz w:val="32"/>
          <w:szCs w:val="22"/>
        </w:rPr>
        <w:lastRenderedPageBreak/>
        <w:t>Verzeichnis von Verarbeitungstätigkeiten</w:t>
      </w:r>
    </w:p>
    <w:p w14:paraId="6F10148B" w14:textId="77777777" w:rsidR="00D70297" w:rsidRPr="00A05283" w:rsidRDefault="00D70297" w:rsidP="00D70297">
      <w:pPr>
        <w:autoSpaceDE/>
        <w:autoSpaceDN/>
        <w:adjustRightInd/>
        <w:spacing w:after="0" w:line="240" w:lineRule="auto"/>
        <w:jc w:val="center"/>
        <w:rPr>
          <w:rFonts w:ascii="Segoe UI" w:eastAsia="Calibri" w:hAnsi="Segoe UI" w:cs="Segoe UI"/>
          <w:color w:val="auto"/>
          <w:spacing w:val="0"/>
          <w:sz w:val="28"/>
          <w:szCs w:val="22"/>
        </w:rPr>
      </w:pPr>
    </w:p>
    <w:p w14:paraId="56F0FF72" w14:textId="0E7D679B" w:rsidR="00D70297" w:rsidRPr="00A05283" w:rsidRDefault="00D70297" w:rsidP="00D70297">
      <w:pPr>
        <w:autoSpaceDE/>
        <w:autoSpaceDN/>
        <w:adjustRightInd/>
        <w:spacing w:after="0" w:line="240" w:lineRule="auto"/>
        <w:jc w:val="center"/>
        <w:rPr>
          <w:rFonts w:ascii="Segoe UI" w:eastAsia="Calibri" w:hAnsi="Segoe UI" w:cs="Segoe UI"/>
          <w:color w:val="auto"/>
          <w:spacing w:val="0"/>
          <w:sz w:val="24"/>
          <w:szCs w:val="22"/>
        </w:rPr>
      </w:pPr>
    </w:p>
    <w:p w14:paraId="7684A86E" w14:textId="77777777" w:rsidR="00D70297" w:rsidRPr="00A05283" w:rsidRDefault="00D70297" w:rsidP="00D70297">
      <w:pPr>
        <w:autoSpaceDE/>
        <w:autoSpaceDN/>
        <w:adjustRightInd/>
        <w:spacing w:after="0" w:line="240" w:lineRule="auto"/>
        <w:jc w:val="center"/>
        <w:rPr>
          <w:rFonts w:ascii="Segoe UI" w:eastAsia="Calibri" w:hAnsi="Segoe UI" w:cs="Segoe UI"/>
          <w:color w:val="auto"/>
          <w:spacing w:val="0"/>
          <w:sz w:val="16"/>
          <w:szCs w:val="22"/>
        </w:rPr>
      </w:pPr>
    </w:p>
    <w:p w14:paraId="5A3E7301"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4"/>
          <w:szCs w:val="22"/>
        </w:rPr>
      </w:pPr>
      <w:r w:rsidRPr="00A05283">
        <w:rPr>
          <w:rFonts w:ascii="Segoe UI" w:eastAsia="Calibri" w:hAnsi="Segoe UI" w:cs="Segoe UI"/>
          <w:color w:val="auto"/>
          <w:spacing w:val="0"/>
          <w:szCs w:val="22"/>
        </w:rPr>
        <w:t xml:space="preserve"> </w:t>
      </w:r>
      <w:r w:rsidRPr="00A05283">
        <w:rPr>
          <w:rFonts w:ascii="Segoe UI" w:eastAsia="Calibri" w:hAnsi="Segoe UI" w:cs="Segoe UI"/>
          <w:color w:val="auto"/>
          <w:spacing w:val="0"/>
          <w:sz w:val="24"/>
          <w:szCs w:val="22"/>
        </w:rPr>
        <w:sym w:font="Wingdings" w:char="F078"/>
      </w:r>
      <w:r w:rsidRPr="00A05283">
        <w:rPr>
          <w:rFonts w:ascii="Segoe UI" w:eastAsia="Calibri" w:hAnsi="Segoe UI" w:cs="Segoe UI"/>
          <w:color w:val="auto"/>
          <w:spacing w:val="0"/>
          <w:sz w:val="24"/>
          <w:szCs w:val="22"/>
        </w:rPr>
        <w:t xml:space="preserve"> Ersterstellung</w:t>
      </w:r>
      <w:r w:rsidRPr="00A05283">
        <w:rPr>
          <w:rFonts w:ascii="Segoe UI" w:eastAsia="Calibri" w:hAnsi="Segoe UI" w:cs="Segoe UI"/>
          <w:color w:val="auto"/>
          <w:spacing w:val="0"/>
          <w:sz w:val="24"/>
          <w:szCs w:val="22"/>
        </w:rPr>
        <w:tab/>
      </w:r>
    </w:p>
    <w:p w14:paraId="28CECEB2"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4"/>
          <w:szCs w:val="22"/>
        </w:rPr>
      </w:pPr>
    </w:p>
    <w:p w14:paraId="20DC5AA2" w14:textId="77777777" w:rsidR="00D70297" w:rsidRPr="00A05283" w:rsidRDefault="00D70297" w:rsidP="00D70297">
      <w:pPr>
        <w:numPr>
          <w:ilvl w:val="0"/>
          <w:numId w:val="14"/>
        </w:numPr>
        <w:autoSpaceDE/>
        <w:autoSpaceDN/>
        <w:adjustRightInd/>
        <w:spacing w:after="0" w:line="240" w:lineRule="auto"/>
        <w:ind w:left="426"/>
        <w:contextualSpacing/>
        <w:jc w:val="left"/>
        <w:rPr>
          <w:rFonts w:ascii="Segoe UI" w:eastAsia="Calibri" w:hAnsi="Segoe UI" w:cs="Segoe UI"/>
          <w:color w:val="auto"/>
          <w:spacing w:val="0"/>
          <w:sz w:val="24"/>
          <w:szCs w:val="22"/>
        </w:rPr>
      </w:pPr>
      <w:r w:rsidRPr="00A05283">
        <w:rPr>
          <w:rFonts w:ascii="Segoe UI" w:eastAsia="Calibri" w:hAnsi="Segoe UI" w:cs="Segoe UI"/>
          <w:color w:val="auto"/>
          <w:spacing w:val="0"/>
          <w:sz w:val="24"/>
          <w:szCs w:val="22"/>
        </w:rPr>
        <w:t>Änderung eines bestehenden Verzeichnisses</w:t>
      </w:r>
    </w:p>
    <w:p w14:paraId="408DB5C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8"/>
          <w:szCs w:val="22"/>
        </w:rPr>
      </w:pPr>
    </w:p>
    <w:p w14:paraId="1A9EFD0E" w14:textId="36CFE562"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4"/>
          <w:szCs w:val="22"/>
        </w:rPr>
      </w:pPr>
      <w:r w:rsidRPr="00A05283">
        <w:rPr>
          <w:rFonts w:ascii="Segoe UI" w:eastAsia="Calibri" w:hAnsi="Segoe UI" w:cs="Segoe UI"/>
          <w:b/>
          <w:color w:val="auto"/>
          <w:spacing w:val="0"/>
          <w:sz w:val="24"/>
          <w:szCs w:val="22"/>
          <w:u w:val="single"/>
        </w:rPr>
        <w:t>Erstellungsdatum</w:t>
      </w:r>
      <w:r w:rsidRPr="00A05283">
        <w:rPr>
          <w:rFonts w:ascii="Segoe UI" w:eastAsia="Calibri" w:hAnsi="Segoe UI" w:cs="Segoe UI"/>
          <w:color w:val="auto"/>
          <w:spacing w:val="0"/>
          <w:sz w:val="24"/>
          <w:szCs w:val="22"/>
        </w:rPr>
        <w:t xml:space="preserve">: </w:t>
      </w:r>
      <w:r w:rsidR="001D519D" w:rsidRPr="000B61D9">
        <w:rPr>
          <w:rFonts w:ascii="Segoe UI" w:eastAsia="Calibri" w:hAnsi="Segoe UI" w:cs="Segoe UI"/>
          <w:color w:val="auto"/>
          <w:spacing w:val="0"/>
          <w:sz w:val="24"/>
          <w:szCs w:val="22"/>
          <w:highlight w:val="lightGray"/>
        </w:rPr>
        <w:t>xx.xx.2018</w:t>
      </w:r>
    </w:p>
    <w:p w14:paraId="605EB2CA" w14:textId="486A1871"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8"/>
          <w:szCs w:val="22"/>
        </w:rPr>
      </w:pPr>
      <w:r w:rsidRPr="00A05283">
        <w:rPr>
          <w:rFonts w:ascii="Segoe UI" w:eastAsia="Calibri" w:hAnsi="Segoe UI" w:cs="Segoe UI"/>
          <w:b/>
          <w:color w:val="auto"/>
          <w:spacing w:val="0"/>
          <w:sz w:val="24"/>
          <w:szCs w:val="22"/>
          <w:u w:val="single"/>
        </w:rPr>
        <w:t>Bezeichnung der Verarbeitungstätigkeit:</w:t>
      </w:r>
      <w:r w:rsidRPr="00A05283">
        <w:rPr>
          <w:rFonts w:ascii="Segoe UI" w:eastAsia="Calibri" w:hAnsi="Segoe UI" w:cs="Segoe UI"/>
          <w:color w:val="auto"/>
          <w:spacing w:val="0"/>
          <w:sz w:val="24"/>
          <w:szCs w:val="22"/>
        </w:rPr>
        <w:t xml:space="preserve"> </w:t>
      </w:r>
      <w:r w:rsidR="001D519D">
        <w:rPr>
          <w:rFonts w:ascii="Segoe UI" w:eastAsia="Calibri" w:hAnsi="Segoe UI" w:cs="Segoe UI"/>
          <w:color w:val="auto"/>
          <w:spacing w:val="0"/>
          <w:sz w:val="24"/>
          <w:szCs w:val="22"/>
        </w:rPr>
        <w:t xml:space="preserve">Führen eines </w:t>
      </w:r>
      <w:r w:rsidR="00F2648A">
        <w:rPr>
          <w:rFonts w:ascii="Segoe UI" w:eastAsia="Calibri" w:hAnsi="Segoe UI" w:cs="Segoe UI"/>
          <w:color w:val="auto"/>
          <w:spacing w:val="0"/>
          <w:sz w:val="24"/>
          <w:szCs w:val="22"/>
        </w:rPr>
        <w:t>zahntechnischen Labors</w:t>
      </w:r>
      <w:r w:rsidR="00D5780E" w:rsidRPr="00A05283">
        <w:rPr>
          <w:rFonts w:ascii="Segoe UI" w:eastAsia="Calibri" w:hAnsi="Segoe UI" w:cs="Segoe UI"/>
          <w:color w:val="auto"/>
          <w:spacing w:val="0"/>
          <w:sz w:val="24"/>
          <w:szCs w:val="22"/>
        </w:rPr>
        <w:t xml:space="preserve"> </w:t>
      </w:r>
    </w:p>
    <w:p w14:paraId="2BFDCBC5" w14:textId="77777777" w:rsidR="00D70297" w:rsidRPr="00A05283" w:rsidRDefault="00D70297" w:rsidP="00D70297">
      <w:pPr>
        <w:autoSpaceDE/>
        <w:autoSpaceDN/>
        <w:adjustRightInd/>
        <w:spacing w:after="0" w:line="240" w:lineRule="auto"/>
        <w:jc w:val="center"/>
        <w:rPr>
          <w:rFonts w:ascii="Segoe UI" w:eastAsia="Calibri" w:hAnsi="Segoe UI" w:cs="Segoe UI"/>
          <w:color w:val="auto"/>
          <w:spacing w:val="0"/>
          <w:sz w:val="28"/>
          <w:szCs w:val="22"/>
        </w:rPr>
      </w:pPr>
    </w:p>
    <w:p w14:paraId="427F1CFB" w14:textId="77777777" w:rsidR="00D70297" w:rsidRPr="00A05283" w:rsidRDefault="00D70297" w:rsidP="00D70297">
      <w:pPr>
        <w:autoSpaceDE/>
        <w:autoSpaceDN/>
        <w:adjustRightInd/>
        <w:spacing w:after="0" w:line="240" w:lineRule="auto"/>
        <w:ind w:left="284" w:hanging="284"/>
        <w:jc w:val="center"/>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I.  Angaben zur Verantwortlichkeit, Art. 30 Abs. 1 b) DSGVO</w:t>
      </w:r>
    </w:p>
    <w:p w14:paraId="2187AFEA" w14:textId="77777777" w:rsidR="00D70297" w:rsidRPr="00A05283" w:rsidRDefault="00D70297" w:rsidP="00D70297">
      <w:pPr>
        <w:autoSpaceDE/>
        <w:autoSpaceDN/>
        <w:adjustRightInd/>
        <w:spacing w:after="0" w:line="240" w:lineRule="auto"/>
        <w:ind w:left="284" w:hanging="284"/>
        <w:jc w:val="left"/>
        <w:rPr>
          <w:rFonts w:ascii="Segoe UI" w:eastAsia="Calibri" w:hAnsi="Segoe UI" w:cs="Segoe UI"/>
          <w:b/>
          <w:color w:val="auto"/>
          <w:spacing w:val="0"/>
          <w:sz w:val="24"/>
          <w:szCs w:val="22"/>
        </w:rPr>
      </w:pPr>
    </w:p>
    <w:p w14:paraId="6D74589B"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Times New Roman" w:hAnsi="Segoe UI" w:cs="Segoe UI"/>
          <w:b/>
          <w:color w:val="auto"/>
          <w:spacing w:val="0"/>
          <w:sz w:val="24"/>
          <w:szCs w:val="20"/>
          <w:lang w:eastAsia="de-DE"/>
        </w:rPr>
      </w:pPr>
      <w:r w:rsidRPr="00A05283">
        <w:rPr>
          <w:rFonts w:ascii="Segoe UI" w:eastAsia="Times New Roman" w:hAnsi="Segoe UI" w:cs="Segoe UI"/>
          <w:b/>
          <w:color w:val="auto"/>
          <w:spacing w:val="0"/>
          <w:sz w:val="24"/>
          <w:szCs w:val="20"/>
          <w:lang w:eastAsia="de-DE"/>
        </w:rPr>
        <w:t xml:space="preserve">1. Verantwortlicher Fachbereich/verantwortliche Führungskraft </w:t>
      </w:r>
    </w:p>
    <w:p w14:paraId="23781FC8"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Times New Roman" w:hAnsi="Segoe UI" w:cs="Segoe UI"/>
          <w:color w:val="auto"/>
          <w:spacing w:val="0"/>
          <w:sz w:val="22"/>
          <w:szCs w:val="20"/>
          <w:lang w:eastAsia="de-DE"/>
        </w:rPr>
      </w:pPr>
      <w:r w:rsidRPr="000B61D9">
        <w:rPr>
          <w:rFonts w:ascii="Segoe UI" w:eastAsia="Times New Roman" w:hAnsi="Segoe UI" w:cs="Segoe UI"/>
          <w:color w:val="auto"/>
          <w:spacing w:val="0"/>
          <w:sz w:val="22"/>
          <w:szCs w:val="20"/>
          <w:highlight w:val="lightGray"/>
          <w:lang w:eastAsia="de-DE"/>
        </w:rPr>
        <w:t>Herr Mustermann</w:t>
      </w:r>
    </w:p>
    <w:p w14:paraId="5267FDAB"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Times New Roman" w:hAnsi="Segoe UI" w:cs="Segoe UI"/>
          <w:color w:val="auto"/>
          <w:spacing w:val="0"/>
          <w:sz w:val="22"/>
          <w:szCs w:val="20"/>
          <w:lang w:eastAsia="de-DE"/>
        </w:rPr>
      </w:pPr>
    </w:p>
    <w:p w14:paraId="7A7B63EE"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Cs w:val="20"/>
          <w:lang w:eastAsia="de-DE"/>
        </w:rPr>
      </w:pPr>
    </w:p>
    <w:p w14:paraId="6AB5A75B"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Cs w:val="20"/>
          <w:lang w:eastAsia="de-DE"/>
        </w:rPr>
      </w:pPr>
    </w:p>
    <w:p w14:paraId="55E23EAD"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Times New Roman" w:hAnsi="Segoe UI" w:cs="Segoe UI"/>
          <w:b/>
          <w:color w:val="auto"/>
          <w:spacing w:val="0"/>
          <w:sz w:val="24"/>
          <w:szCs w:val="20"/>
          <w:lang w:eastAsia="de-DE"/>
        </w:rPr>
      </w:pPr>
      <w:r w:rsidRPr="00A05283">
        <w:rPr>
          <w:rFonts w:ascii="Segoe UI" w:eastAsia="Times New Roman" w:hAnsi="Segoe UI" w:cs="Segoe UI"/>
          <w:b/>
          <w:color w:val="auto"/>
          <w:spacing w:val="0"/>
          <w:sz w:val="24"/>
          <w:szCs w:val="20"/>
          <w:lang w:eastAsia="de-DE"/>
        </w:rPr>
        <w:t>2. Bei gemeinsamer Verantwortlichkeit:</w:t>
      </w:r>
    </w:p>
    <w:p w14:paraId="638B4CE9"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Times New Roman" w:hAnsi="Segoe UI" w:cs="Segoe UI"/>
          <w:color w:val="auto"/>
          <w:spacing w:val="0"/>
          <w:sz w:val="22"/>
          <w:szCs w:val="20"/>
          <w:lang w:eastAsia="de-DE"/>
        </w:rPr>
      </w:pPr>
      <w:r w:rsidRPr="005C3C8A">
        <w:rPr>
          <w:rFonts w:ascii="Segoe UI" w:eastAsia="Times New Roman" w:hAnsi="Segoe UI" w:cs="Segoe UI"/>
          <w:color w:val="auto"/>
          <w:spacing w:val="0"/>
          <w:sz w:val="22"/>
          <w:szCs w:val="20"/>
          <w:highlight w:val="lightGray"/>
          <w:lang w:eastAsia="de-DE"/>
        </w:rPr>
        <w:t>Name und Kontaktdaten des Leiters/der Leiter des/der weiteren Verantwortlichen</w:t>
      </w:r>
    </w:p>
    <w:p w14:paraId="72126D38"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Times New Roman" w:hAnsi="Segoe UI" w:cs="Segoe UI"/>
          <w:color w:val="auto"/>
          <w:spacing w:val="0"/>
          <w:szCs w:val="20"/>
          <w:lang w:eastAsia="de-DE"/>
        </w:rPr>
      </w:pPr>
    </w:p>
    <w:p w14:paraId="47F4F0BC"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 w:val="24"/>
          <w:szCs w:val="20"/>
          <w:lang w:eastAsia="de-DE"/>
        </w:rPr>
      </w:pPr>
    </w:p>
    <w:p w14:paraId="1AC42BA6"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 w:val="28"/>
          <w:szCs w:val="20"/>
          <w:lang w:eastAsia="de-DE"/>
        </w:rPr>
      </w:pPr>
    </w:p>
    <w:p w14:paraId="72CB407D" w14:textId="77777777" w:rsidR="00D70297" w:rsidRPr="00A05283" w:rsidRDefault="00D70297" w:rsidP="00D70297">
      <w:pPr>
        <w:autoSpaceDE/>
        <w:autoSpaceDN/>
        <w:adjustRightInd/>
        <w:spacing w:after="0" w:line="240" w:lineRule="auto"/>
        <w:jc w:val="center"/>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II. Angaben zur Verarbeitungstätigkeit</w:t>
      </w:r>
    </w:p>
    <w:p w14:paraId="7A75FCA9"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4"/>
          <w:szCs w:val="22"/>
        </w:rPr>
      </w:pPr>
    </w:p>
    <w:p w14:paraId="1B6AC5F9"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 xml:space="preserve">3. Risikobewertung </w:t>
      </w:r>
    </w:p>
    <w:p w14:paraId="6A39AE8E"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Besteht bei der Verarbeitung ein hohes Risiko für die betroffenen Personen?</w:t>
      </w:r>
    </w:p>
    <w:p w14:paraId="41EA7A44"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b/>
          <w:color w:val="auto"/>
          <w:spacing w:val="0"/>
          <w:sz w:val="24"/>
          <w:szCs w:val="22"/>
        </w:rPr>
      </w:pPr>
    </w:p>
    <w:p w14:paraId="5B616622" w14:textId="77777777" w:rsidR="00D70297" w:rsidRPr="000A242E"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b/>
          <w:color w:val="auto"/>
          <w:spacing w:val="0"/>
          <w:sz w:val="22"/>
          <w:szCs w:val="22"/>
          <w:highlight w:val="lightGray"/>
        </w:rPr>
      </w:pPr>
      <w:r w:rsidRPr="000A242E">
        <w:rPr>
          <w:rFonts w:ascii="Segoe UI" w:eastAsia="Times New Roman" w:hAnsi="Segoe UI" w:cs="Segoe UI"/>
          <w:color w:val="auto"/>
          <w:spacing w:val="0"/>
          <w:sz w:val="22"/>
          <w:szCs w:val="22"/>
          <w:highlight w:val="lightGray"/>
          <w:lang w:eastAsia="de-DE"/>
        </w:rPr>
        <w:sym w:font="Wingdings" w:char="F078"/>
      </w:r>
      <w:r w:rsidRPr="000A242E">
        <w:rPr>
          <w:rFonts w:ascii="Segoe UI" w:eastAsia="Calibri" w:hAnsi="Segoe UI" w:cs="Segoe UI"/>
          <w:color w:val="auto"/>
          <w:spacing w:val="0"/>
          <w:sz w:val="22"/>
          <w:szCs w:val="22"/>
          <w:highlight w:val="lightGray"/>
        </w:rPr>
        <w:t xml:space="preserve"> Nein</w:t>
      </w:r>
    </w:p>
    <w:p w14:paraId="4298019D"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color w:val="auto"/>
          <w:spacing w:val="0"/>
          <w:sz w:val="22"/>
          <w:szCs w:val="22"/>
        </w:rPr>
      </w:pPr>
      <w:r w:rsidRPr="000A242E">
        <w:rPr>
          <w:rFonts w:ascii="Segoe UI" w:eastAsia="Calibri" w:hAnsi="Segoe UI" w:cs="Segoe UI"/>
          <w:b/>
          <w:color w:val="auto"/>
          <w:spacing w:val="0"/>
          <w:sz w:val="36"/>
          <w:szCs w:val="22"/>
          <w:highlight w:val="lightGray"/>
        </w:rPr>
        <w:t>□</w:t>
      </w:r>
      <w:r w:rsidRPr="000A242E">
        <w:rPr>
          <w:rFonts w:ascii="Segoe UI" w:eastAsia="Calibri" w:hAnsi="Segoe UI" w:cs="Segoe UI"/>
          <w:color w:val="auto"/>
          <w:spacing w:val="0"/>
          <w:sz w:val="22"/>
          <w:szCs w:val="22"/>
          <w:highlight w:val="lightGray"/>
        </w:rPr>
        <w:t xml:space="preserve"> Ja</w:t>
      </w:r>
    </w:p>
    <w:p w14:paraId="5C82C704"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color w:val="auto"/>
          <w:spacing w:val="0"/>
          <w:sz w:val="22"/>
          <w:szCs w:val="22"/>
        </w:rPr>
      </w:pPr>
    </w:p>
    <w:p w14:paraId="2019BC45" w14:textId="7958FA00"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color w:val="auto"/>
          <w:spacing w:val="0"/>
          <w:sz w:val="22"/>
          <w:szCs w:val="22"/>
        </w:rPr>
      </w:pPr>
      <w:r w:rsidRPr="002F23E2">
        <w:rPr>
          <w:rFonts w:ascii="Segoe UI" w:eastAsia="Calibri" w:hAnsi="Segoe UI" w:cs="Segoe UI"/>
          <w:color w:val="auto"/>
          <w:spacing w:val="0"/>
          <w:sz w:val="22"/>
          <w:szCs w:val="22"/>
          <w:shd w:val="clear" w:color="auto" w:fill="D9D9D9" w:themeFill="background1" w:themeFillShade="D9"/>
        </w:rPr>
        <w:t>Wenn ja, dann Durchführung einer Datenschutz-Folgenabschätzung erforderlich (Art. 35 DSGVO). Datenschutz-Folgenabschätzung als separate Anlage beifügen</w:t>
      </w:r>
      <w:r w:rsidRPr="00A05283">
        <w:rPr>
          <w:rFonts w:ascii="Segoe UI" w:eastAsia="Calibri" w:hAnsi="Segoe UI" w:cs="Segoe UI"/>
          <w:color w:val="auto"/>
          <w:spacing w:val="0"/>
          <w:sz w:val="22"/>
          <w:szCs w:val="22"/>
        </w:rPr>
        <w:t xml:space="preserve">. </w:t>
      </w:r>
    </w:p>
    <w:p w14:paraId="1658786A" w14:textId="77777777" w:rsidR="00D70297" w:rsidRPr="00A05283" w:rsidRDefault="00D70297" w:rsidP="00D70297">
      <w:pPr>
        <w:pBdr>
          <w:top w:val="single" w:sz="4" w:space="1" w:color="auto"/>
          <w:left w:val="single" w:sz="4" w:space="4" w:color="auto"/>
          <w:bottom w:val="single" w:sz="4" w:space="1" w:color="auto"/>
          <w:right w:val="single" w:sz="4" w:space="4" w:color="auto"/>
        </w:pBdr>
        <w:autoSpaceDE/>
        <w:autoSpaceDN/>
        <w:adjustRightInd/>
        <w:spacing w:after="0" w:line="240" w:lineRule="auto"/>
        <w:jc w:val="left"/>
        <w:rPr>
          <w:rFonts w:ascii="Segoe UI" w:eastAsia="Calibri" w:hAnsi="Segoe UI" w:cs="Segoe UI"/>
          <w:color w:val="auto"/>
          <w:spacing w:val="0"/>
          <w:sz w:val="22"/>
          <w:szCs w:val="22"/>
        </w:rPr>
      </w:pPr>
    </w:p>
    <w:p w14:paraId="5B1029B6"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tbl>
      <w:tblPr>
        <w:tblW w:w="95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D70297" w:rsidRPr="00A05283" w14:paraId="774386A9" w14:textId="77777777" w:rsidTr="00BD1291">
        <w:trPr>
          <w:trHeight w:val="2139"/>
        </w:trPr>
        <w:tc>
          <w:tcPr>
            <w:tcW w:w="9585" w:type="dxa"/>
            <w:tcBorders>
              <w:top w:val="single" w:sz="4" w:space="0" w:color="auto"/>
              <w:left w:val="single" w:sz="4" w:space="0" w:color="auto"/>
              <w:bottom w:val="single" w:sz="4" w:space="0" w:color="auto"/>
              <w:right w:val="single" w:sz="4" w:space="0" w:color="auto"/>
            </w:tcBorders>
          </w:tcPr>
          <w:p w14:paraId="161D1598"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4. Zwecke der Verarbeitungen/der Verarbeitungstätigkeit</w:t>
            </w:r>
          </w:p>
          <w:p w14:paraId="6954F42F" w14:textId="77777777" w:rsidR="00841CE0" w:rsidRDefault="00841CE0"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p>
          <w:p w14:paraId="74D21FF6" w14:textId="35E828DB"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sidRPr="00A05283">
              <w:rPr>
                <w:rFonts w:ascii="Segoe UI" w:eastAsia="Times New Roman" w:hAnsi="Segoe UI" w:cs="Segoe UI"/>
                <w:color w:val="auto"/>
                <w:spacing w:val="0"/>
                <w:sz w:val="22"/>
                <w:szCs w:val="20"/>
                <w:lang w:eastAsia="de-DE"/>
              </w:rPr>
              <w:t xml:space="preserve">Organisation von Geschäftskontakten und </w:t>
            </w:r>
            <w:r w:rsidR="00F2648A">
              <w:rPr>
                <w:rFonts w:ascii="Segoe UI" w:eastAsia="Times New Roman" w:hAnsi="Segoe UI" w:cs="Segoe UI"/>
                <w:color w:val="auto"/>
                <w:spacing w:val="0"/>
                <w:sz w:val="22"/>
                <w:szCs w:val="20"/>
                <w:lang w:eastAsia="de-DE"/>
              </w:rPr>
              <w:t>Bestandskunden</w:t>
            </w:r>
          </w:p>
          <w:p w14:paraId="3C2125F7" w14:textId="29387ABF" w:rsidR="00EB0724" w:rsidRPr="00A05283" w:rsidRDefault="00EB0724"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sidRPr="00A05283">
              <w:rPr>
                <w:rFonts w:ascii="Segoe UI" w:eastAsia="Times New Roman" w:hAnsi="Segoe UI" w:cs="Segoe UI"/>
                <w:color w:val="auto"/>
                <w:spacing w:val="0"/>
                <w:sz w:val="22"/>
                <w:szCs w:val="20"/>
                <w:lang w:eastAsia="de-DE"/>
              </w:rPr>
              <w:t xml:space="preserve">Versorgung mit </w:t>
            </w:r>
            <w:r w:rsidR="00F0493E">
              <w:rPr>
                <w:rFonts w:ascii="Segoe UI" w:eastAsia="Times New Roman" w:hAnsi="Segoe UI" w:cs="Segoe UI"/>
                <w:color w:val="auto"/>
                <w:spacing w:val="0"/>
                <w:sz w:val="22"/>
                <w:szCs w:val="20"/>
                <w:lang w:eastAsia="de-DE"/>
              </w:rPr>
              <w:t>Zahnersatz</w:t>
            </w:r>
          </w:p>
          <w:p w14:paraId="5EBA4979" w14:textId="524F2873" w:rsidR="00D70297" w:rsidRPr="00A05283" w:rsidRDefault="00F2648A"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Pr>
                <w:rFonts w:ascii="Segoe UI" w:eastAsia="Times New Roman" w:hAnsi="Segoe UI" w:cs="Segoe UI"/>
                <w:color w:val="auto"/>
                <w:spacing w:val="0"/>
                <w:sz w:val="22"/>
                <w:szCs w:val="20"/>
                <w:lang w:eastAsia="de-DE"/>
              </w:rPr>
              <w:t>Durchführung von Verträgen</w:t>
            </w:r>
          </w:p>
          <w:p w14:paraId="2BA19182" w14:textId="2D2F07A2"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sidRPr="00A05283">
              <w:rPr>
                <w:rFonts w:ascii="Segoe UI" w:eastAsia="Times New Roman" w:hAnsi="Segoe UI" w:cs="Segoe UI"/>
                <w:color w:val="auto"/>
                <w:spacing w:val="0"/>
                <w:sz w:val="22"/>
                <w:szCs w:val="20"/>
                <w:lang w:eastAsia="de-DE"/>
              </w:rPr>
              <w:t xml:space="preserve"> </w:t>
            </w:r>
          </w:p>
          <w:p w14:paraId="7057E6F0"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Cs w:val="20"/>
                <w:lang w:eastAsia="de-DE"/>
              </w:rPr>
            </w:pPr>
          </w:p>
        </w:tc>
      </w:tr>
    </w:tbl>
    <w:p w14:paraId="7491FCCC" w14:textId="6AC1D730" w:rsidR="00D70297" w:rsidRDefault="00D70297" w:rsidP="00D70297">
      <w:pPr>
        <w:autoSpaceDE/>
        <w:autoSpaceDN/>
        <w:adjustRightInd/>
        <w:spacing w:after="0" w:line="240" w:lineRule="auto"/>
        <w:jc w:val="left"/>
        <w:rPr>
          <w:rFonts w:ascii="Segoe UI" w:eastAsia="Calibri" w:hAnsi="Segoe UI" w:cs="Segoe UI"/>
          <w:color w:val="auto"/>
          <w:spacing w:val="0"/>
          <w:szCs w:val="20"/>
        </w:rPr>
      </w:pPr>
    </w:p>
    <w:p w14:paraId="296933C4" w14:textId="77777777" w:rsidR="005C3C8A" w:rsidRPr="00A05283" w:rsidRDefault="005C3C8A" w:rsidP="00D70297">
      <w:pPr>
        <w:autoSpaceDE/>
        <w:autoSpaceDN/>
        <w:adjustRightInd/>
        <w:spacing w:after="0" w:line="240" w:lineRule="auto"/>
        <w:jc w:val="left"/>
        <w:rPr>
          <w:rFonts w:ascii="Segoe UI" w:eastAsia="Calibri" w:hAnsi="Segoe UI" w:cs="Segoe UI"/>
          <w:color w:val="auto"/>
          <w:spacing w:val="0"/>
          <w:szCs w:val="20"/>
        </w:rPr>
      </w:pPr>
    </w:p>
    <w:p w14:paraId="1F9C249C"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70297" w:rsidRPr="00A05283" w14:paraId="610E3935" w14:textId="77777777" w:rsidTr="008F3431">
        <w:tc>
          <w:tcPr>
            <w:tcW w:w="9180" w:type="dxa"/>
            <w:tcBorders>
              <w:top w:val="single" w:sz="4" w:space="0" w:color="auto"/>
              <w:left w:val="single" w:sz="4" w:space="0" w:color="auto"/>
              <w:bottom w:val="single" w:sz="4" w:space="0" w:color="auto"/>
              <w:right w:val="single" w:sz="4" w:space="0" w:color="auto"/>
            </w:tcBorders>
          </w:tcPr>
          <w:p w14:paraId="443529F2" w14:textId="77777777" w:rsidR="00D70297" w:rsidRPr="00A05283" w:rsidRDefault="00D70297" w:rsidP="00D70297">
            <w:pPr>
              <w:autoSpaceDE/>
              <w:autoSpaceDN/>
              <w:adjustRightInd/>
              <w:spacing w:after="0" w:line="240" w:lineRule="auto"/>
              <w:rPr>
                <w:rFonts w:ascii="Segoe UI" w:eastAsia="Calibri" w:hAnsi="Segoe UI" w:cs="Segoe UI"/>
                <w:b/>
                <w:color w:val="auto"/>
                <w:spacing w:val="0"/>
                <w:sz w:val="22"/>
                <w:szCs w:val="22"/>
              </w:rPr>
            </w:pPr>
            <w:r w:rsidRPr="00A05283">
              <w:rPr>
                <w:rFonts w:ascii="Segoe UI" w:eastAsia="Calibri" w:hAnsi="Segoe UI" w:cs="Segoe UI"/>
                <w:b/>
                <w:color w:val="auto"/>
                <w:spacing w:val="0"/>
                <w:sz w:val="24"/>
                <w:szCs w:val="22"/>
              </w:rPr>
              <w:t>5. Rechtsgrundlage der Verarbeitungen/der Verarbeitungstätigkeit</w:t>
            </w:r>
          </w:p>
          <w:p w14:paraId="4697085F" w14:textId="657BC8C2"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sidRPr="00A05283">
              <w:rPr>
                <w:rFonts w:ascii="Segoe UI" w:eastAsia="Times New Roman" w:hAnsi="Segoe UI" w:cs="Segoe UI"/>
                <w:color w:val="auto"/>
                <w:spacing w:val="0"/>
                <w:sz w:val="22"/>
                <w:szCs w:val="20"/>
                <w:lang w:eastAsia="de-DE"/>
              </w:rPr>
              <w:t xml:space="preserve">Art. 6 </w:t>
            </w:r>
            <w:r w:rsidR="00EB0724" w:rsidRPr="00A05283">
              <w:rPr>
                <w:rFonts w:ascii="Segoe UI" w:eastAsia="Times New Roman" w:hAnsi="Segoe UI" w:cs="Segoe UI"/>
                <w:color w:val="auto"/>
                <w:spacing w:val="0"/>
                <w:sz w:val="22"/>
                <w:szCs w:val="20"/>
                <w:lang w:eastAsia="de-DE"/>
              </w:rPr>
              <w:t>s</w:t>
            </w:r>
            <w:r w:rsidR="00EB0724" w:rsidRPr="006B3063">
              <w:rPr>
                <w:rFonts w:ascii="Segoe UI" w:eastAsia="Times New Roman" w:hAnsi="Segoe UI" w:cs="Segoe UI"/>
                <w:color w:val="auto"/>
                <w:spacing w:val="0"/>
                <w:sz w:val="22"/>
                <w:szCs w:val="20"/>
                <w:lang w:eastAsia="de-DE"/>
              </w:rPr>
              <w:t>ow</w:t>
            </w:r>
            <w:r w:rsidR="00EB0724" w:rsidRPr="00A05283">
              <w:rPr>
                <w:rFonts w:ascii="Segoe UI" w:eastAsia="Times New Roman" w:hAnsi="Segoe UI" w:cs="Segoe UI"/>
                <w:color w:val="auto"/>
                <w:spacing w:val="0"/>
                <w:sz w:val="22"/>
                <w:szCs w:val="20"/>
                <w:lang w:eastAsia="de-DE"/>
              </w:rPr>
              <w:t>ie Art. 9 DSGVO</w:t>
            </w:r>
          </w:p>
          <w:p w14:paraId="2B290E16"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Cs w:val="20"/>
                <w:lang w:eastAsia="de-DE"/>
              </w:rPr>
            </w:pPr>
          </w:p>
        </w:tc>
      </w:tr>
    </w:tbl>
    <w:p w14:paraId="79B59093"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2"/>
        <w:gridCol w:w="4858"/>
      </w:tblGrid>
      <w:tr w:rsidR="00D70297" w:rsidRPr="00A05283" w14:paraId="0C2E286C" w14:textId="77777777" w:rsidTr="008F3431">
        <w:tc>
          <w:tcPr>
            <w:tcW w:w="9180" w:type="dxa"/>
            <w:gridSpan w:val="2"/>
            <w:tcBorders>
              <w:top w:val="single" w:sz="4" w:space="0" w:color="auto"/>
              <w:left w:val="single" w:sz="4" w:space="0" w:color="auto"/>
              <w:bottom w:val="single" w:sz="4" w:space="0" w:color="auto"/>
              <w:right w:val="single" w:sz="4" w:space="0" w:color="auto"/>
            </w:tcBorders>
            <w:hideMark/>
          </w:tcPr>
          <w:p w14:paraId="45784DF0"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6. Beschreibung der Kategorien betroffener Personen und der Kategorien personenbezogener Daten, Art. 30 Abs. 1 c) DSGVO</w:t>
            </w:r>
          </w:p>
          <w:p w14:paraId="3352D7D0"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2"/>
                <w:szCs w:val="22"/>
              </w:rPr>
            </w:pPr>
          </w:p>
        </w:tc>
      </w:tr>
      <w:tr w:rsidR="00D70297" w:rsidRPr="00A05283" w14:paraId="062EDB50" w14:textId="77777777" w:rsidTr="008F3431">
        <w:tc>
          <w:tcPr>
            <w:tcW w:w="4322" w:type="dxa"/>
            <w:tcBorders>
              <w:top w:val="single" w:sz="4" w:space="0" w:color="auto"/>
              <w:left w:val="single" w:sz="4" w:space="0" w:color="auto"/>
              <w:bottom w:val="single" w:sz="4" w:space="0" w:color="auto"/>
              <w:right w:val="single" w:sz="4" w:space="0" w:color="auto"/>
            </w:tcBorders>
            <w:hideMark/>
          </w:tcPr>
          <w:p w14:paraId="61D17340"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2"/>
                <w:szCs w:val="22"/>
              </w:rPr>
            </w:pPr>
            <w:r w:rsidRPr="00A05283">
              <w:rPr>
                <w:rFonts w:ascii="Segoe UI" w:eastAsia="Calibri" w:hAnsi="Segoe UI" w:cs="Segoe UI"/>
                <w:b/>
                <w:color w:val="auto"/>
                <w:spacing w:val="0"/>
                <w:sz w:val="24"/>
                <w:szCs w:val="22"/>
              </w:rPr>
              <w:t xml:space="preserve">6.1. Betroffene Personengruppen </w:t>
            </w:r>
          </w:p>
        </w:tc>
        <w:tc>
          <w:tcPr>
            <w:tcW w:w="4858" w:type="dxa"/>
            <w:tcBorders>
              <w:top w:val="single" w:sz="4" w:space="0" w:color="auto"/>
              <w:left w:val="single" w:sz="4" w:space="0" w:color="auto"/>
              <w:bottom w:val="single" w:sz="4" w:space="0" w:color="auto"/>
              <w:right w:val="single" w:sz="4" w:space="0" w:color="auto"/>
            </w:tcBorders>
            <w:hideMark/>
          </w:tcPr>
          <w:p w14:paraId="3B3F4B0C"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2"/>
                <w:szCs w:val="22"/>
              </w:rPr>
            </w:pPr>
            <w:r w:rsidRPr="00A05283">
              <w:rPr>
                <w:rFonts w:ascii="Segoe UI" w:eastAsia="Calibri" w:hAnsi="Segoe UI" w:cs="Segoe UI"/>
                <w:b/>
                <w:color w:val="auto"/>
                <w:spacing w:val="0"/>
                <w:sz w:val="24"/>
                <w:szCs w:val="22"/>
              </w:rPr>
              <w:t>6.2. Kategorien personenbezogener Daten</w:t>
            </w:r>
          </w:p>
        </w:tc>
      </w:tr>
      <w:tr w:rsidR="00D70297" w:rsidRPr="00A05283" w14:paraId="216CC5D7" w14:textId="77777777" w:rsidTr="008F3431">
        <w:tc>
          <w:tcPr>
            <w:tcW w:w="4322" w:type="dxa"/>
            <w:tcBorders>
              <w:top w:val="single" w:sz="4" w:space="0" w:color="auto"/>
              <w:left w:val="single" w:sz="4" w:space="0" w:color="auto"/>
              <w:bottom w:val="single" w:sz="4" w:space="0" w:color="auto"/>
              <w:right w:val="single" w:sz="4" w:space="0" w:color="auto"/>
            </w:tcBorders>
          </w:tcPr>
          <w:p w14:paraId="4EA03845" w14:textId="77777777" w:rsidR="00AE2CFE" w:rsidRDefault="00D70297"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sidRPr="00A05283">
              <w:rPr>
                <w:rFonts w:ascii="Segoe UI" w:eastAsia="Times New Roman" w:hAnsi="Segoe UI" w:cs="Segoe UI"/>
                <w:color w:val="auto"/>
                <w:spacing w:val="0"/>
                <w:sz w:val="22"/>
                <w:szCs w:val="20"/>
                <w:lang w:eastAsia="de-DE"/>
              </w:rPr>
              <w:t>Kunden, Geschäftspartner</w:t>
            </w:r>
          </w:p>
          <w:p w14:paraId="739B8F59" w14:textId="6D2C5B6C" w:rsidR="00D70297" w:rsidRPr="00A05283" w:rsidRDefault="00AE2CFE"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Pr>
                <w:rFonts w:ascii="Segoe UI" w:eastAsia="Times New Roman" w:hAnsi="Segoe UI" w:cs="Segoe UI"/>
                <w:color w:val="auto"/>
                <w:spacing w:val="0"/>
                <w:sz w:val="22"/>
                <w:szCs w:val="20"/>
                <w:lang w:eastAsia="de-DE"/>
              </w:rPr>
              <w:t>Arbeitnehmer</w:t>
            </w:r>
          </w:p>
        </w:tc>
        <w:tc>
          <w:tcPr>
            <w:tcW w:w="4858" w:type="dxa"/>
            <w:tcBorders>
              <w:top w:val="single" w:sz="4" w:space="0" w:color="auto"/>
              <w:left w:val="single" w:sz="4" w:space="0" w:color="auto"/>
              <w:bottom w:val="single" w:sz="4" w:space="0" w:color="auto"/>
              <w:right w:val="single" w:sz="4" w:space="0" w:color="auto"/>
            </w:tcBorders>
          </w:tcPr>
          <w:p w14:paraId="31D732D5" w14:textId="77777777" w:rsidR="00AE2CFE" w:rsidRDefault="00AE2CFE"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Pr>
                <w:rFonts w:ascii="Segoe UI" w:eastAsia="Times New Roman" w:hAnsi="Segoe UI" w:cs="Segoe UI"/>
                <w:color w:val="auto"/>
                <w:spacing w:val="0"/>
                <w:sz w:val="22"/>
                <w:szCs w:val="20"/>
                <w:lang w:eastAsia="de-DE"/>
              </w:rPr>
              <w:t>Gesundheitsdaten</w:t>
            </w:r>
          </w:p>
          <w:p w14:paraId="27C5E5A1" w14:textId="1819D38F"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sidRPr="00A05283">
              <w:rPr>
                <w:rFonts w:ascii="Segoe UI" w:eastAsia="Times New Roman" w:hAnsi="Segoe UI" w:cs="Segoe UI"/>
                <w:color w:val="auto"/>
                <w:spacing w:val="0"/>
                <w:sz w:val="22"/>
                <w:szCs w:val="20"/>
                <w:lang w:eastAsia="de-DE"/>
              </w:rPr>
              <w:t xml:space="preserve">Name, Vorname, Adressdaten, (elektronische) Kontaktdaten, Gegenstand des Auftrags </w:t>
            </w:r>
          </w:p>
          <w:p w14:paraId="6E071991" w14:textId="77777777" w:rsidR="00D70297" w:rsidRPr="00A05283" w:rsidRDefault="00D70297"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p>
        </w:tc>
      </w:tr>
    </w:tbl>
    <w:p w14:paraId="64EE8DD0"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Cs w:val="20"/>
        </w:rPr>
      </w:pPr>
    </w:p>
    <w:tbl>
      <w:tblPr>
        <w:tblStyle w:val="Tabellenraster"/>
        <w:tblW w:w="0" w:type="auto"/>
        <w:tblLook w:val="04A0" w:firstRow="1" w:lastRow="0" w:firstColumn="1" w:lastColumn="0" w:noHBand="0" w:noVBand="1"/>
      </w:tblPr>
      <w:tblGrid>
        <w:gridCol w:w="4606"/>
        <w:gridCol w:w="4606"/>
      </w:tblGrid>
      <w:tr w:rsidR="00D70297" w:rsidRPr="00A05283" w14:paraId="41892126" w14:textId="77777777" w:rsidTr="008F3431">
        <w:tc>
          <w:tcPr>
            <w:tcW w:w="9212" w:type="dxa"/>
            <w:gridSpan w:val="2"/>
          </w:tcPr>
          <w:p w14:paraId="2EC3540F"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4"/>
                <w:szCs w:val="20"/>
              </w:rPr>
            </w:pPr>
            <w:r w:rsidRPr="00A05283">
              <w:rPr>
                <w:rFonts w:ascii="Segoe UI" w:eastAsia="Calibri" w:hAnsi="Segoe UI" w:cs="Segoe UI"/>
                <w:b/>
                <w:color w:val="auto"/>
                <w:spacing w:val="0"/>
                <w:sz w:val="24"/>
                <w:szCs w:val="20"/>
              </w:rPr>
              <w:t>7. Kategorien von Empfängern, denen die Daten offengelegt worden sind oder noch offengelegt werden, Art. 30 Abs. 1 d) DSGVO</w:t>
            </w:r>
          </w:p>
          <w:p w14:paraId="167C81B8"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Cs w:val="20"/>
              </w:rPr>
            </w:pPr>
          </w:p>
        </w:tc>
      </w:tr>
      <w:tr w:rsidR="00D70297" w:rsidRPr="00A05283" w14:paraId="5187BD04" w14:textId="77777777" w:rsidTr="008F3431">
        <w:tc>
          <w:tcPr>
            <w:tcW w:w="4606" w:type="dxa"/>
          </w:tcPr>
          <w:p w14:paraId="44C97636"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Cs w:val="20"/>
              </w:rPr>
            </w:pPr>
            <w:r w:rsidRPr="00A05283">
              <w:rPr>
                <w:rFonts w:ascii="Segoe UI" w:eastAsia="Calibri" w:hAnsi="Segoe UI" w:cs="Segoe UI"/>
                <w:b/>
                <w:color w:val="auto"/>
                <w:spacing w:val="0"/>
                <w:sz w:val="24"/>
                <w:szCs w:val="20"/>
              </w:rPr>
              <w:t>7.1. Interne Empfänger</w:t>
            </w:r>
          </w:p>
        </w:tc>
        <w:tc>
          <w:tcPr>
            <w:tcW w:w="4606" w:type="dxa"/>
          </w:tcPr>
          <w:p w14:paraId="7FC8D36D" w14:textId="5DBE12FE" w:rsidR="00D70297" w:rsidRPr="0007428F" w:rsidRDefault="00951FB6" w:rsidP="00D70297">
            <w:pPr>
              <w:autoSpaceDE/>
              <w:autoSpaceDN/>
              <w:adjustRightInd/>
              <w:spacing w:after="0" w:line="240" w:lineRule="auto"/>
              <w:jc w:val="left"/>
              <w:rPr>
                <w:rFonts w:ascii="Segoe UI" w:eastAsia="Calibri" w:hAnsi="Segoe UI" w:cs="Segoe UI"/>
                <w:color w:val="auto"/>
                <w:spacing w:val="0"/>
                <w:sz w:val="22"/>
                <w:szCs w:val="20"/>
              </w:rPr>
            </w:pPr>
            <w:r w:rsidRPr="0007428F">
              <w:rPr>
                <w:rFonts w:ascii="Segoe UI" w:eastAsia="Calibri" w:hAnsi="Segoe UI" w:cs="Segoe UI"/>
                <w:color w:val="auto"/>
                <w:spacing w:val="0"/>
                <w:sz w:val="22"/>
                <w:szCs w:val="20"/>
              </w:rPr>
              <w:t>Mi</w:t>
            </w:r>
            <w:r w:rsidR="00D70297" w:rsidRPr="0007428F">
              <w:rPr>
                <w:rFonts w:ascii="Segoe UI" w:eastAsia="Calibri" w:hAnsi="Segoe UI" w:cs="Segoe UI"/>
                <w:color w:val="auto"/>
                <w:spacing w:val="0"/>
                <w:sz w:val="22"/>
                <w:szCs w:val="20"/>
              </w:rPr>
              <w:t>tarbeiter</w:t>
            </w:r>
            <w:r w:rsidRPr="0007428F">
              <w:rPr>
                <w:rFonts w:ascii="Segoe UI" w:eastAsia="Calibri" w:hAnsi="Segoe UI" w:cs="Segoe UI"/>
                <w:color w:val="auto"/>
                <w:spacing w:val="0"/>
                <w:sz w:val="22"/>
                <w:szCs w:val="20"/>
              </w:rPr>
              <w:t xml:space="preserve"> (Meister, Gesellen, Auszubildende</w:t>
            </w:r>
            <w:r w:rsidR="00D70297" w:rsidRPr="0007428F">
              <w:rPr>
                <w:rFonts w:ascii="Segoe UI" w:eastAsia="Calibri" w:hAnsi="Segoe UI" w:cs="Segoe UI"/>
                <w:color w:val="auto"/>
                <w:spacing w:val="0"/>
                <w:sz w:val="22"/>
                <w:szCs w:val="20"/>
              </w:rPr>
              <w:t xml:space="preserve">, </w:t>
            </w:r>
            <w:r w:rsidRPr="0007428F">
              <w:rPr>
                <w:rFonts w:ascii="Segoe UI" w:eastAsia="Calibri" w:hAnsi="Segoe UI" w:cs="Segoe UI"/>
                <w:color w:val="auto"/>
                <w:spacing w:val="0"/>
                <w:sz w:val="22"/>
                <w:szCs w:val="20"/>
              </w:rPr>
              <w:t xml:space="preserve">sonstige </w:t>
            </w:r>
            <w:r w:rsidR="000B61D9" w:rsidRPr="0007428F">
              <w:rPr>
                <w:rFonts w:ascii="Segoe UI" w:eastAsia="Calibri" w:hAnsi="Segoe UI" w:cs="Segoe UI"/>
                <w:color w:val="auto"/>
                <w:spacing w:val="0"/>
                <w:sz w:val="22"/>
                <w:szCs w:val="20"/>
              </w:rPr>
              <w:t>Mitarbeiter)</w:t>
            </w:r>
          </w:p>
          <w:p w14:paraId="5663E652" w14:textId="77777777" w:rsidR="00D70297" w:rsidRPr="0007428F" w:rsidRDefault="00D70297" w:rsidP="00D70297">
            <w:pPr>
              <w:autoSpaceDE/>
              <w:autoSpaceDN/>
              <w:adjustRightInd/>
              <w:spacing w:after="0" w:line="240" w:lineRule="auto"/>
              <w:jc w:val="left"/>
              <w:rPr>
                <w:rFonts w:ascii="Segoe UI" w:eastAsia="Calibri" w:hAnsi="Segoe UI" w:cs="Segoe UI"/>
                <w:color w:val="auto"/>
                <w:spacing w:val="0"/>
                <w:sz w:val="22"/>
                <w:szCs w:val="20"/>
              </w:rPr>
            </w:pPr>
          </w:p>
        </w:tc>
      </w:tr>
      <w:tr w:rsidR="00D70297" w:rsidRPr="00A05283" w14:paraId="54B3FA3A" w14:textId="77777777" w:rsidTr="008F3431">
        <w:tc>
          <w:tcPr>
            <w:tcW w:w="4606" w:type="dxa"/>
          </w:tcPr>
          <w:p w14:paraId="5F6B2B80" w14:textId="0D63E6F6" w:rsidR="00D70297" w:rsidRPr="00A05283" w:rsidRDefault="00D70297" w:rsidP="00D70297">
            <w:pPr>
              <w:autoSpaceDE/>
              <w:autoSpaceDN/>
              <w:adjustRightInd/>
              <w:spacing w:after="0" w:line="240" w:lineRule="auto"/>
              <w:jc w:val="left"/>
              <w:rPr>
                <w:rFonts w:ascii="Segoe UI" w:eastAsia="Calibri" w:hAnsi="Segoe UI" w:cs="Segoe UI"/>
                <w:b/>
                <w:color w:val="auto"/>
                <w:spacing w:val="0"/>
                <w:szCs w:val="20"/>
              </w:rPr>
            </w:pPr>
            <w:r w:rsidRPr="00A05283">
              <w:rPr>
                <w:rFonts w:ascii="Segoe UI" w:eastAsia="Calibri" w:hAnsi="Segoe UI" w:cs="Segoe UI"/>
                <w:b/>
                <w:color w:val="auto"/>
                <w:spacing w:val="0"/>
                <w:sz w:val="24"/>
                <w:szCs w:val="20"/>
              </w:rPr>
              <w:t>7.2. Externe Empfänger</w:t>
            </w:r>
          </w:p>
        </w:tc>
        <w:tc>
          <w:tcPr>
            <w:tcW w:w="4606" w:type="dxa"/>
          </w:tcPr>
          <w:p w14:paraId="2D70C0AB" w14:textId="5B2BF904" w:rsidR="00D70297" w:rsidRPr="0007428F" w:rsidRDefault="002F23E2" w:rsidP="00D70297">
            <w:pPr>
              <w:autoSpaceDE/>
              <w:autoSpaceDN/>
              <w:adjustRightInd/>
              <w:spacing w:after="0" w:line="240" w:lineRule="auto"/>
              <w:jc w:val="left"/>
              <w:rPr>
                <w:rFonts w:ascii="Segoe UI" w:eastAsia="Calibri" w:hAnsi="Segoe UI" w:cs="Segoe UI"/>
                <w:color w:val="auto"/>
                <w:spacing w:val="0"/>
                <w:sz w:val="22"/>
                <w:szCs w:val="20"/>
              </w:rPr>
            </w:pPr>
            <w:r>
              <w:rPr>
                <w:rFonts w:ascii="Segoe UI" w:eastAsia="Calibri" w:hAnsi="Segoe UI" w:cs="Segoe UI"/>
                <w:color w:val="auto"/>
                <w:spacing w:val="0"/>
                <w:sz w:val="22"/>
                <w:szCs w:val="20"/>
              </w:rPr>
              <w:t xml:space="preserve">Auftraggeber, </w:t>
            </w:r>
            <w:r w:rsidR="00EB0724" w:rsidRPr="0007428F">
              <w:rPr>
                <w:rFonts w:ascii="Segoe UI" w:eastAsia="Calibri" w:hAnsi="Segoe UI" w:cs="Segoe UI"/>
                <w:color w:val="auto"/>
                <w:spacing w:val="0"/>
                <w:sz w:val="22"/>
                <w:szCs w:val="20"/>
              </w:rPr>
              <w:t>Sozialversicherungsträger</w:t>
            </w:r>
            <w:r w:rsidR="00AE2CFE" w:rsidRPr="0007428F">
              <w:rPr>
                <w:rFonts w:ascii="Segoe UI" w:eastAsia="Calibri" w:hAnsi="Segoe UI" w:cs="Segoe UI"/>
                <w:color w:val="auto"/>
                <w:spacing w:val="0"/>
                <w:sz w:val="22"/>
                <w:szCs w:val="20"/>
              </w:rPr>
              <w:t>; Dienstleistungsträger der gesetzlichen Krankenkassen; Finanzbehörden</w:t>
            </w:r>
          </w:p>
          <w:p w14:paraId="599C1A90" w14:textId="77777777" w:rsidR="00D70297" w:rsidRPr="0007428F" w:rsidRDefault="00D70297" w:rsidP="00D70297">
            <w:pPr>
              <w:autoSpaceDE/>
              <w:autoSpaceDN/>
              <w:adjustRightInd/>
              <w:spacing w:after="0" w:line="240" w:lineRule="auto"/>
              <w:jc w:val="left"/>
              <w:rPr>
                <w:rFonts w:ascii="Segoe UI" w:eastAsia="Calibri" w:hAnsi="Segoe UI" w:cs="Segoe UI"/>
                <w:color w:val="auto"/>
                <w:spacing w:val="0"/>
                <w:sz w:val="22"/>
                <w:szCs w:val="20"/>
              </w:rPr>
            </w:pPr>
          </w:p>
        </w:tc>
      </w:tr>
      <w:tr w:rsidR="00D70297" w:rsidRPr="00A05283" w14:paraId="6962C3F2" w14:textId="77777777" w:rsidTr="002F23E2">
        <w:tc>
          <w:tcPr>
            <w:tcW w:w="4606" w:type="dxa"/>
          </w:tcPr>
          <w:p w14:paraId="17935CD6" w14:textId="4CA026DC"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24"/>
                <w:szCs w:val="20"/>
              </w:rPr>
            </w:pPr>
            <w:r w:rsidRPr="00A05283">
              <w:rPr>
                <w:rFonts w:ascii="Segoe UI" w:eastAsia="Calibri" w:hAnsi="Segoe UI" w:cs="Segoe UI"/>
                <w:b/>
                <w:color w:val="auto"/>
                <w:spacing w:val="0"/>
                <w:sz w:val="24"/>
                <w:szCs w:val="20"/>
              </w:rPr>
              <w:t>7.3. Vertragliche Dienstleister</w:t>
            </w:r>
          </w:p>
          <w:p w14:paraId="0B5D4873" w14:textId="77777777" w:rsidR="00D70297" w:rsidRPr="00A05283" w:rsidRDefault="00D70297" w:rsidP="00D70297">
            <w:pPr>
              <w:autoSpaceDE/>
              <w:autoSpaceDN/>
              <w:adjustRightInd/>
              <w:spacing w:after="0" w:line="240" w:lineRule="auto"/>
              <w:ind w:left="567"/>
              <w:jc w:val="left"/>
              <w:rPr>
                <w:rFonts w:ascii="Segoe UI" w:eastAsia="Calibri" w:hAnsi="Segoe UI" w:cs="Segoe UI"/>
                <w:b/>
                <w:color w:val="auto"/>
                <w:spacing w:val="0"/>
                <w:szCs w:val="20"/>
              </w:rPr>
            </w:pPr>
            <w:r w:rsidRPr="00A05283">
              <w:rPr>
                <w:rFonts w:ascii="Segoe UI" w:eastAsia="Calibri" w:hAnsi="Segoe UI" w:cs="Segoe UI"/>
                <w:color w:val="auto"/>
                <w:spacing w:val="0"/>
                <w:szCs w:val="20"/>
              </w:rPr>
              <w:t>(Vertrag der Auftragsdatenverarbeitung als Anlage beifügen)</w:t>
            </w:r>
          </w:p>
        </w:tc>
        <w:tc>
          <w:tcPr>
            <w:tcW w:w="4606" w:type="dxa"/>
            <w:shd w:val="clear" w:color="auto" w:fill="D9D9D9" w:themeFill="background1" w:themeFillShade="D9"/>
          </w:tcPr>
          <w:p w14:paraId="14B11AED" w14:textId="0475FB5D" w:rsidR="00D70297" w:rsidRPr="00A05283" w:rsidRDefault="00AE2CFE" w:rsidP="002F23E2">
            <w:pPr>
              <w:autoSpaceDE/>
              <w:autoSpaceDN/>
              <w:adjustRightInd/>
              <w:spacing w:after="0" w:line="240" w:lineRule="auto"/>
              <w:jc w:val="left"/>
              <w:rPr>
                <w:rFonts w:ascii="Segoe UI" w:eastAsia="Calibri" w:hAnsi="Segoe UI" w:cs="Segoe UI"/>
                <w:color w:val="auto"/>
                <w:spacing w:val="0"/>
                <w:sz w:val="22"/>
                <w:szCs w:val="20"/>
              </w:rPr>
            </w:pPr>
            <w:r w:rsidRPr="005C3C8A">
              <w:rPr>
                <w:rFonts w:ascii="Segoe UI" w:eastAsia="Calibri" w:hAnsi="Segoe UI" w:cs="Segoe UI"/>
                <w:color w:val="auto"/>
                <w:spacing w:val="0"/>
                <w:sz w:val="22"/>
                <w:szCs w:val="20"/>
                <w:highlight w:val="lightGray"/>
              </w:rPr>
              <w:t xml:space="preserve">Ggf. </w:t>
            </w:r>
            <w:r w:rsidR="00951FB6" w:rsidRPr="005C3C8A">
              <w:rPr>
                <w:rFonts w:ascii="Segoe UI" w:eastAsia="Calibri" w:hAnsi="Segoe UI" w:cs="Segoe UI"/>
                <w:color w:val="auto"/>
                <w:spacing w:val="0"/>
                <w:sz w:val="22"/>
                <w:szCs w:val="20"/>
                <w:highlight w:val="lightGray"/>
              </w:rPr>
              <w:t>beauftragte Abrechnungsdienstleister</w:t>
            </w:r>
            <w:r w:rsidR="002F23E2">
              <w:rPr>
                <w:rFonts w:ascii="Segoe UI" w:eastAsia="Calibri" w:hAnsi="Segoe UI" w:cs="Segoe UI"/>
                <w:color w:val="auto"/>
                <w:spacing w:val="0"/>
                <w:sz w:val="22"/>
                <w:szCs w:val="20"/>
                <w:highlight w:val="lightGray"/>
              </w:rPr>
              <w:t>;</w:t>
            </w:r>
            <w:r w:rsidR="005A2192">
              <w:rPr>
                <w:rFonts w:ascii="Segoe UI" w:eastAsia="Calibri" w:hAnsi="Segoe UI" w:cs="Segoe UI"/>
                <w:color w:val="auto"/>
                <w:spacing w:val="0"/>
                <w:sz w:val="22"/>
                <w:szCs w:val="20"/>
                <w:highlight w:val="lightGray"/>
              </w:rPr>
              <w:t xml:space="preserve"> </w:t>
            </w:r>
            <w:r w:rsidR="00C5590C" w:rsidRPr="005C3C8A">
              <w:rPr>
                <w:rFonts w:ascii="Segoe UI" w:eastAsia="Calibri" w:hAnsi="Segoe UI" w:cs="Segoe UI"/>
                <w:color w:val="auto"/>
                <w:spacing w:val="0"/>
                <w:sz w:val="22"/>
                <w:szCs w:val="20"/>
                <w:highlight w:val="lightGray"/>
              </w:rPr>
              <w:t xml:space="preserve">Rechenzentren; </w:t>
            </w:r>
            <w:r w:rsidR="000F6E98">
              <w:rPr>
                <w:rFonts w:ascii="Segoe UI" w:eastAsia="Calibri" w:hAnsi="Segoe UI" w:cs="Segoe UI"/>
                <w:color w:val="auto"/>
                <w:spacing w:val="0"/>
                <w:sz w:val="22"/>
                <w:szCs w:val="20"/>
                <w:highlight w:val="lightGray"/>
              </w:rPr>
              <w:t>zahntec</w:t>
            </w:r>
            <w:r w:rsidR="005A2192">
              <w:rPr>
                <w:rFonts w:ascii="Segoe UI" w:eastAsia="Calibri" w:hAnsi="Segoe UI" w:cs="Segoe UI"/>
                <w:color w:val="auto"/>
                <w:spacing w:val="0"/>
                <w:sz w:val="22"/>
                <w:szCs w:val="20"/>
                <w:highlight w:val="lightGray"/>
              </w:rPr>
              <w:t>hnische Labore</w:t>
            </w:r>
            <w:r w:rsidR="002F23E2">
              <w:rPr>
                <w:rFonts w:ascii="Segoe UI" w:eastAsia="Calibri" w:hAnsi="Segoe UI" w:cs="Segoe UI"/>
                <w:color w:val="auto"/>
                <w:spacing w:val="0"/>
                <w:sz w:val="22"/>
                <w:szCs w:val="20"/>
                <w:highlight w:val="lightGray"/>
              </w:rPr>
              <w:t>; Fräszentren;</w:t>
            </w:r>
            <w:r w:rsidR="005A2192">
              <w:rPr>
                <w:rFonts w:ascii="Segoe UI" w:eastAsia="Calibri" w:hAnsi="Segoe UI" w:cs="Segoe UI"/>
                <w:color w:val="auto"/>
                <w:spacing w:val="0"/>
                <w:sz w:val="22"/>
                <w:szCs w:val="20"/>
                <w:highlight w:val="lightGray"/>
              </w:rPr>
              <w:t xml:space="preserve"> Hersteller, </w:t>
            </w:r>
            <w:r w:rsidR="002F23E2">
              <w:rPr>
                <w:rFonts w:ascii="Segoe UI" w:eastAsia="Calibri" w:hAnsi="Segoe UI" w:cs="Segoe UI"/>
                <w:color w:val="auto"/>
                <w:spacing w:val="0"/>
                <w:sz w:val="22"/>
                <w:szCs w:val="20"/>
              </w:rPr>
              <w:t>etc.</w:t>
            </w:r>
          </w:p>
        </w:tc>
      </w:tr>
    </w:tbl>
    <w:p w14:paraId="0D04108E"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70297" w:rsidRPr="00A05283" w14:paraId="19835F28" w14:textId="77777777" w:rsidTr="008F3431">
        <w:tc>
          <w:tcPr>
            <w:tcW w:w="9180" w:type="dxa"/>
            <w:tcBorders>
              <w:top w:val="single" w:sz="4" w:space="0" w:color="auto"/>
              <w:left w:val="single" w:sz="4" w:space="0" w:color="auto"/>
              <w:bottom w:val="single" w:sz="4" w:space="0" w:color="auto"/>
              <w:right w:val="single" w:sz="4" w:space="0" w:color="auto"/>
            </w:tcBorders>
            <w:hideMark/>
          </w:tcPr>
          <w:p w14:paraId="6FFBD1CD" w14:textId="77777777" w:rsidR="00D70297" w:rsidRPr="00A05283" w:rsidRDefault="00D70297" w:rsidP="00D70297">
            <w:pPr>
              <w:autoSpaceDE/>
              <w:autoSpaceDN/>
              <w:adjustRightInd/>
              <w:spacing w:after="0" w:line="240" w:lineRule="auto"/>
              <w:ind w:left="284" w:hanging="284"/>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8.  Datenübermittlungen in Drittländer oder an internationale Organisationen,                                    Art. 30 Abs. 1 e) DSGVO</w:t>
            </w:r>
          </w:p>
          <w:p w14:paraId="2AACAAD9" w14:textId="77777777" w:rsidR="00D70297" w:rsidRPr="00A05283" w:rsidRDefault="00D70297" w:rsidP="00D70297">
            <w:pPr>
              <w:autoSpaceDE/>
              <w:autoSpaceDN/>
              <w:adjustRightInd/>
              <w:spacing w:after="0" w:line="240" w:lineRule="auto"/>
              <w:ind w:left="284" w:hanging="284"/>
              <w:jc w:val="left"/>
              <w:rPr>
                <w:rFonts w:ascii="Segoe UI" w:eastAsia="Calibri" w:hAnsi="Segoe UI" w:cs="Segoe UI"/>
                <w:b/>
                <w:color w:val="auto"/>
                <w:spacing w:val="0"/>
                <w:sz w:val="24"/>
                <w:szCs w:val="22"/>
              </w:rPr>
            </w:pPr>
          </w:p>
          <w:p w14:paraId="1A243DF9" w14:textId="77777777" w:rsidR="00D70297" w:rsidRPr="00A05283" w:rsidRDefault="00D70297" w:rsidP="00D70297">
            <w:pPr>
              <w:autoSpaceDE/>
              <w:autoSpaceDN/>
              <w:adjustRightInd/>
              <w:spacing w:after="0" w:line="240" w:lineRule="auto"/>
              <w:ind w:left="360"/>
              <w:jc w:val="left"/>
              <w:rPr>
                <w:rFonts w:ascii="Segoe UI" w:eastAsia="Calibri" w:hAnsi="Segoe UI" w:cs="Segoe UI"/>
                <w:color w:val="auto"/>
                <w:spacing w:val="0"/>
                <w:sz w:val="22"/>
                <w:szCs w:val="22"/>
              </w:rPr>
            </w:pPr>
            <w:r w:rsidRPr="00A05283">
              <w:rPr>
                <w:rFonts w:ascii="Segoe UI" w:eastAsia="Times New Roman" w:hAnsi="Segoe UI" w:cs="Segoe UI"/>
                <w:color w:val="auto"/>
                <w:spacing w:val="0"/>
                <w:sz w:val="22"/>
                <w:szCs w:val="20"/>
                <w:lang w:eastAsia="de-DE"/>
              </w:rPr>
              <w:sym w:font="Wingdings" w:char="F078"/>
            </w:r>
            <w:r w:rsidRPr="00A05283">
              <w:rPr>
                <w:rFonts w:ascii="Segoe UI" w:eastAsia="Calibri" w:hAnsi="Segoe UI" w:cs="Segoe UI"/>
                <w:color w:val="auto"/>
                <w:spacing w:val="0"/>
                <w:sz w:val="22"/>
                <w:szCs w:val="22"/>
              </w:rPr>
              <w:t xml:space="preserve"> Nein</w:t>
            </w:r>
          </w:p>
          <w:p w14:paraId="7B6A3865" w14:textId="77777777" w:rsidR="00D70297" w:rsidRPr="00A05283" w:rsidRDefault="00D70297" w:rsidP="00D70297">
            <w:pPr>
              <w:autoSpaceDE/>
              <w:autoSpaceDN/>
              <w:adjustRightInd/>
              <w:spacing w:after="0" w:line="240" w:lineRule="auto"/>
              <w:ind w:left="360"/>
              <w:jc w:val="left"/>
              <w:rPr>
                <w:rFonts w:ascii="Segoe UI" w:eastAsia="Calibri" w:hAnsi="Segoe UI" w:cs="Segoe UI"/>
                <w:color w:val="auto"/>
                <w:spacing w:val="0"/>
                <w:sz w:val="22"/>
                <w:szCs w:val="22"/>
              </w:rPr>
            </w:pPr>
          </w:p>
          <w:p w14:paraId="35026AB6" w14:textId="77777777" w:rsidR="00D70297" w:rsidRPr="00A05283" w:rsidRDefault="00D70297" w:rsidP="00D70297">
            <w:pPr>
              <w:autoSpaceDE/>
              <w:autoSpaceDN/>
              <w:adjustRightInd/>
              <w:spacing w:after="0" w:line="240" w:lineRule="auto"/>
              <w:ind w:left="360"/>
              <w:jc w:val="left"/>
              <w:rPr>
                <w:rFonts w:ascii="Segoe UI" w:eastAsia="Calibri" w:hAnsi="Segoe UI" w:cs="Segoe UI"/>
                <w:color w:val="auto"/>
                <w:spacing w:val="0"/>
                <w:sz w:val="22"/>
                <w:szCs w:val="22"/>
              </w:rPr>
            </w:pPr>
            <w:r w:rsidRPr="00A05283">
              <w:rPr>
                <w:rFonts w:ascii="Segoe UI" w:eastAsia="Calibri" w:hAnsi="Segoe UI" w:cs="Segoe UI"/>
                <w:b/>
                <w:color w:val="auto"/>
                <w:spacing w:val="0"/>
                <w:sz w:val="36"/>
                <w:szCs w:val="22"/>
              </w:rPr>
              <w:t>□</w:t>
            </w:r>
            <w:r w:rsidRPr="00A05283">
              <w:rPr>
                <w:rFonts w:ascii="Segoe UI" w:eastAsia="Calibri" w:hAnsi="Segoe UI" w:cs="Segoe UI"/>
                <w:color w:val="auto"/>
                <w:spacing w:val="0"/>
                <w:sz w:val="22"/>
                <w:szCs w:val="22"/>
              </w:rPr>
              <w:t xml:space="preserve"> Ja</w:t>
            </w:r>
          </w:p>
          <w:p w14:paraId="38C490E0" w14:textId="77777777" w:rsidR="00D70297" w:rsidRPr="00A05283" w:rsidRDefault="00D70297" w:rsidP="00D70297">
            <w:pPr>
              <w:autoSpaceDE/>
              <w:autoSpaceDN/>
              <w:adjustRightInd/>
              <w:spacing w:after="0" w:line="240" w:lineRule="auto"/>
              <w:ind w:left="360"/>
              <w:jc w:val="left"/>
              <w:rPr>
                <w:rFonts w:ascii="Segoe UI" w:eastAsia="Calibri" w:hAnsi="Segoe UI" w:cs="Segoe UI"/>
                <w:color w:val="auto"/>
                <w:spacing w:val="0"/>
                <w:sz w:val="22"/>
                <w:szCs w:val="22"/>
              </w:rPr>
            </w:pPr>
          </w:p>
          <w:p w14:paraId="67F6A329" w14:textId="389A2D8A" w:rsidR="00D70297" w:rsidRDefault="00D70297" w:rsidP="002F23E2">
            <w:pPr>
              <w:shd w:val="clear" w:color="auto" w:fill="D9D9D9" w:themeFill="background1" w:themeFillShade="D9"/>
              <w:autoSpaceDE/>
              <w:autoSpaceDN/>
              <w:adjustRightInd/>
              <w:spacing w:after="0" w:line="240" w:lineRule="auto"/>
              <w:ind w:left="360"/>
              <w:jc w:val="left"/>
              <w:rPr>
                <w:rFonts w:ascii="Segoe UI" w:eastAsia="Calibri" w:hAnsi="Segoe UI" w:cs="Segoe UI"/>
                <w:color w:val="auto"/>
                <w:spacing w:val="0"/>
                <w:sz w:val="22"/>
                <w:szCs w:val="22"/>
              </w:rPr>
            </w:pPr>
            <w:r w:rsidRPr="00A05283">
              <w:rPr>
                <w:rFonts w:ascii="Segoe UI" w:eastAsia="Calibri" w:hAnsi="Segoe UI" w:cs="Segoe UI"/>
                <w:color w:val="auto"/>
                <w:spacing w:val="0"/>
                <w:sz w:val="22"/>
                <w:szCs w:val="22"/>
              </w:rPr>
              <w:t>Wenn ja, dann: Name des Drittlandes / der internationalen Organisation (DSGVO)</w:t>
            </w:r>
            <w:r w:rsidR="000A242E">
              <w:rPr>
                <w:rFonts w:ascii="Segoe UI" w:eastAsia="Calibri" w:hAnsi="Segoe UI" w:cs="Segoe UI"/>
                <w:color w:val="auto"/>
                <w:spacing w:val="0"/>
                <w:sz w:val="22"/>
                <w:szCs w:val="22"/>
              </w:rPr>
              <w:t>:</w:t>
            </w:r>
          </w:p>
          <w:p w14:paraId="0DD1E672" w14:textId="488258B0" w:rsidR="000A242E" w:rsidRDefault="000A242E" w:rsidP="00D70297">
            <w:pPr>
              <w:autoSpaceDE/>
              <w:autoSpaceDN/>
              <w:adjustRightInd/>
              <w:spacing w:after="0" w:line="240" w:lineRule="auto"/>
              <w:ind w:left="360"/>
              <w:jc w:val="left"/>
              <w:rPr>
                <w:rFonts w:ascii="Segoe UI" w:eastAsia="Calibri" w:hAnsi="Segoe UI" w:cs="Segoe UI"/>
                <w:color w:val="auto"/>
                <w:spacing w:val="0"/>
                <w:sz w:val="22"/>
                <w:szCs w:val="22"/>
              </w:rPr>
            </w:pPr>
          </w:p>
          <w:p w14:paraId="4552C4B1" w14:textId="77777777" w:rsidR="00D70297" w:rsidRDefault="00D70297" w:rsidP="00D70297">
            <w:pPr>
              <w:autoSpaceDE/>
              <w:autoSpaceDN/>
              <w:adjustRightInd/>
              <w:spacing w:after="0" w:line="240" w:lineRule="auto"/>
              <w:ind w:left="360"/>
              <w:jc w:val="left"/>
              <w:rPr>
                <w:rFonts w:ascii="Segoe UI" w:eastAsia="Calibri" w:hAnsi="Segoe UI" w:cs="Segoe UI"/>
                <w:color w:val="auto"/>
                <w:spacing w:val="0"/>
                <w:sz w:val="22"/>
                <w:szCs w:val="22"/>
              </w:rPr>
            </w:pPr>
          </w:p>
          <w:p w14:paraId="7BDE482A" w14:textId="1813A94E" w:rsidR="000A242E" w:rsidRPr="00A05283" w:rsidRDefault="000A242E" w:rsidP="000A242E">
            <w:pPr>
              <w:autoSpaceDE/>
              <w:autoSpaceDN/>
              <w:adjustRightInd/>
              <w:spacing w:after="0" w:line="240" w:lineRule="auto"/>
              <w:jc w:val="left"/>
              <w:rPr>
                <w:rFonts w:ascii="Segoe UI" w:eastAsia="Calibri" w:hAnsi="Segoe UI" w:cs="Segoe UI"/>
                <w:color w:val="auto"/>
                <w:spacing w:val="0"/>
                <w:sz w:val="22"/>
                <w:szCs w:val="22"/>
              </w:rPr>
            </w:pPr>
          </w:p>
        </w:tc>
      </w:tr>
    </w:tbl>
    <w:p w14:paraId="5FE64A96"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Cs w:val="20"/>
        </w:rPr>
      </w:pPr>
    </w:p>
    <w:p w14:paraId="20C83A28" w14:textId="43F3AC30" w:rsidR="00D70297" w:rsidRDefault="00D70297" w:rsidP="00D70297">
      <w:pPr>
        <w:autoSpaceDE/>
        <w:autoSpaceDN/>
        <w:adjustRightInd/>
        <w:spacing w:after="0" w:line="240" w:lineRule="auto"/>
        <w:jc w:val="left"/>
        <w:rPr>
          <w:rFonts w:ascii="Segoe UI" w:eastAsia="Calibri" w:hAnsi="Segoe UI" w:cs="Segoe UI"/>
          <w:color w:val="auto"/>
          <w:spacing w:val="0"/>
          <w:szCs w:val="20"/>
        </w:rPr>
      </w:pPr>
    </w:p>
    <w:p w14:paraId="762179F0" w14:textId="7D4FD77B" w:rsidR="005C3C8A" w:rsidRDefault="005C3C8A" w:rsidP="00D70297">
      <w:pPr>
        <w:autoSpaceDE/>
        <w:autoSpaceDN/>
        <w:adjustRightInd/>
        <w:spacing w:after="0" w:line="240" w:lineRule="auto"/>
        <w:jc w:val="left"/>
        <w:rPr>
          <w:rFonts w:ascii="Segoe UI" w:eastAsia="Calibri" w:hAnsi="Segoe UI" w:cs="Segoe UI"/>
          <w:color w:val="auto"/>
          <w:spacing w:val="0"/>
          <w:szCs w:val="20"/>
        </w:rPr>
      </w:pPr>
    </w:p>
    <w:p w14:paraId="7B0A8E14" w14:textId="77777777" w:rsidR="005C3C8A" w:rsidRPr="00A05283" w:rsidRDefault="005C3C8A" w:rsidP="00D70297">
      <w:pPr>
        <w:autoSpaceDE/>
        <w:autoSpaceDN/>
        <w:adjustRightInd/>
        <w:spacing w:after="0" w:line="240" w:lineRule="auto"/>
        <w:jc w:val="left"/>
        <w:rPr>
          <w:rFonts w:ascii="Segoe UI" w:eastAsia="Calibri" w:hAnsi="Segoe UI" w:cs="Segoe UI"/>
          <w:color w:val="auto"/>
          <w:spacing w:val="0"/>
          <w:szCs w:val="20"/>
        </w:rPr>
      </w:pPr>
    </w:p>
    <w:p w14:paraId="3C6BC5F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70297" w:rsidRPr="00A05283" w14:paraId="2DC201ED" w14:textId="77777777" w:rsidTr="008F3431">
        <w:tc>
          <w:tcPr>
            <w:tcW w:w="9180" w:type="dxa"/>
            <w:tcBorders>
              <w:top w:val="single" w:sz="4" w:space="0" w:color="auto"/>
              <w:left w:val="single" w:sz="4" w:space="0" w:color="auto"/>
              <w:bottom w:val="single" w:sz="4" w:space="0" w:color="auto"/>
              <w:right w:val="single" w:sz="4" w:space="0" w:color="auto"/>
            </w:tcBorders>
          </w:tcPr>
          <w:p w14:paraId="0D960F0A" w14:textId="077CF418" w:rsidR="00D70297" w:rsidRPr="00A05283" w:rsidRDefault="00D70297" w:rsidP="00D70297">
            <w:pPr>
              <w:autoSpaceDE/>
              <w:autoSpaceDN/>
              <w:adjustRightInd/>
              <w:spacing w:after="0" w:line="240" w:lineRule="auto"/>
              <w:ind w:left="284" w:hanging="284"/>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lastRenderedPageBreak/>
              <w:t>9.  Vorgesehene Fristen für die Löschung der verschiedenen Datenkategorien,                        Art. 30 Abs. 1 f) DSGVO</w:t>
            </w:r>
          </w:p>
          <w:p w14:paraId="50CBAD9A" w14:textId="77777777" w:rsidR="00D70297" w:rsidRPr="00A05283" w:rsidRDefault="00D70297" w:rsidP="00D70297">
            <w:pPr>
              <w:autoSpaceDE/>
              <w:autoSpaceDN/>
              <w:adjustRightInd/>
              <w:spacing w:after="0" w:line="240" w:lineRule="auto"/>
              <w:ind w:left="284" w:hanging="284"/>
              <w:jc w:val="left"/>
              <w:rPr>
                <w:rFonts w:ascii="Segoe UI" w:eastAsia="Calibri" w:hAnsi="Segoe UI" w:cs="Segoe UI"/>
                <w:b/>
                <w:color w:val="auto"/>
                <w:spacing w:val="0"/>
                <w:sz w:val="24"/>
                <w:szCs w:val="22"/>
              </w:rPr>
            </w:pPr>
          </w:p>
          <w:p w14:paraId="20092818" w14:textId="5BAF50E8" w:rsidR="00D70297" w:rsidRDefault="00D70297" w:rsidP="00D70297">
            <w:pPr>
              <w:autoSpaceDE/>
              <w:autoSpaceDN/>
              <w:adjustRightInd/>
              <w:spacing w:after="0" w:line="240" w:lineRule="auto"/>
              <w:jc w:val="left"/>
              <w:rPr>
                <w:rFonts w:ascii="Segoe UI" w:eastAsia="Times New Roman" w:hAnsi="Segoe UI" w:cs="Segoe UI"/>
                <w:color w:val="auto"/>
                <w:spacing w:val="0"/>
                <w:sz w:val="22"/>
                <w:szCs w:val="20"/>
                <w:lang w:eastAsia="de-DE"/>
              </w:rPr>
            </w:pPr>
            <w:r w:rsidRPr="00A05283">
              <w:rPr>
                <w:rFonts w:ascii="Segoe UI" w:eastAsia="Times New Roman" w:hAnsi="Segoe UI" w:cs="Segoe UI"/>
                <w:color w:val="auto"/>
                <w:spacing w:val="0"/>
                <w:sz w:val="22"/>
                <w:szCs w:val="20"/>
                <w:lang w:eastAsia="de-DE"/>
              </w:rPr>
              <w:t>Die Daten</w:t>
            </w:r>
            <w:r w:rsidR="001D519D">
              <w:rPr>
                <w:rFonts w:ascii="Segoe UI" w:eastAsia="Times New Roman" w:hAnsi="Segoe UI" w:cs="Segoe UI"/>
                <w:color w:val="auto"/>
                <w:spacing w:val="0"/>
                <w:sz w:val="22"/>
                <w:szCs w:val="20"/>
                <w:lang w:eastAsia="de-DE"/>
              </w:rPr>
              <w:t xml:space="preserve"> </w:t>
            </w:r>
            <w:r w:rsidRPr="00A05283">
              <w:rPr>
                <w:rFonts w:ascii="Segoe UI" w:eastAsia="Times New Roman" w:hAnsi="Segoe UI" w:cs="Segoe UI"/>
                <w:color w:val="auto"/>
                <w:spacing w:val="0"/>
                <w:sz w:val="22"/>
                <w:szCs w:val="20"/>
                <w:lang w:eastAsia="de-DE"/>
              </w:rPr>
              <w:t xml:space="preserve">werden gelöscht, wenn sie für die Erfüllung des </w:t>
            </w:r>
            <w:r w:rsidR="00CF5A48" w:rsidRPr="00A05283">
              <w:rPr>
                <w:rFonts w:ascii="Segoe UI" w:eastAsia="Times New Roman" w:hAnsi="Segoe UI" w:cs="Segoe UI"/>
                <w:color w:val="auto"/>
                <w:spacing w:val="0"/>
                <w:sz w:val="22"/>
                <w:szCs w:val="20"/>
                <w:lang w:eastAsia="de-DE"/>
              </w:rPr>
              <w:t>Versorgungsz</w:t>
            </w:r>
            <w:r w:rsidRPr="00A05283">
              <w:rPr>
                <w:rFonts w:ascii="Segoe UI" w:eastAsia="Times New Roman" w:hAnsi="Segoe UI" w:cs="Segoe UI"/>
                <w:color w:val="auto"/>
                <w:spacing w:val="0"/>
                <w:sz w:val="22"/>
                <w:szCs w:val="20"/>
                <w:lang w:eastAsia="de-DE"/>
              </w:rPr>
              <w:t>weck</w:t>
            </w:r>
            <w:r w:rsidR="00CF5A48" w:rsidRPr="00A05283">
              <w:rPr>
                <w:rFonts w:ascii="Segoe UI" w:eastAsia="Times New Roman" w:hAnsi="Segoe UI" w:cs="Segoe UI"/>
                <w:color w:val="auto"/>
                <w:spacing w:val="0"/>
                <w:sz w:val="22"/>
                <w:szCs w:val="20"/>
                <w:lang w:eastAsia="de-DE"/>
              </w:rPr>
              <w:t>s</w:t>
            </w:r>
            <w:r w:rsidRPr="00A05283">
              <w:rPr>
                <w:rFonts w:ascii="Segoe UI" w:eastAsia="Times New Roman" w:hAnsi="Segoe UI" w:cs="Segoe UI"/>
                <w:color w:val="auto"/>
                <w:spacing w:val="0"/>
                <w:sz w:val="22"/>
                <w:szCs w:val="20"/>
                <w:lang w:eastAsia="de-DE"/>
              </w:rPr>
              <w:t xml:space="preserve"> (siehe Nr. </w:t>
            </w:r>
            <w:r w:rsidR="000F6E98">
              <w:rPr>
                <w:rFonts w:ascii="Segoe UI" w:eastAsia="Times New Roman" w:hAnsi="Segoe UI" w:cs="Segoe UI"/>
                <w:color w:val="auto"/>
                <w:spacing w:val="0"/>
                <w:sz w:val="22"/>
                <w:szCs w:val="20"/>
                <w:lang w:eastAsia="de-DE"/>
              </w:rPr>
              <w:t xml:space="preserve">4) nicht mehr erforderlich und die </w:t>
            </w:r>
            <w:r w:rsidR="000F6E98" w:rsidRPr="000F6E98">
              <w:rPr>
                <w:rFonts w:ascii="Segoe UI" w:eastAsia="Times New Roman" w:hAnsi="Segoe UI" w:cs="Segoe UI"/>
                <w:color w:val="auto"/>
                <w:spacing w:val="0"/>
                <w:sz w:val="22"/>
                <w:szCs w:val="20"/>
                <w:lang w:eastAsia="de-DE"/>
              </w:rPr>
              <w:t>gesetzlichen Aufbewahrungsfristen</w:t>
            </w:r>
            <w:r w:rsidR="000F6E98">
              <w:rPr>
                <w:rFonts w:ascii="Segoe UI" w:eastAsia="Times New Roman" w:hAnsi="Segoe UI" w:cs="Segoe UI"/>
                <w:color w:val="auto"/>
                <w:spacing w:val="0"/>
                <w:sz w:val="22"/>
                <w:szCs w:val="20"/>
                <w:lang w:eastAsia="de-DE"/>
              </w:rPr>
              <w:t xml:space="preserve"> erloschen sind.</w:t>
            </w:r>
          </w:p>
          <w:p w14:paraId="30CFC4EA" w14:textId="32DB3EE8" w:rsidR="00014A2D" w:rsidRPr="00A05283" w:rsidRDefault="00014A2D" w:rsidP="00D70297">
            <w:pPr>
              <w:autoSpaceDE/>
              <w:autoSpaceDN/>
              <w:adjustRightInd/>
              <w:spacing w:after="0" w:line="240" w:lineRule="auto"/>
              <w:jc w:val="left"/>
              <w:rPr>
                <w:rFonts w:ascii="Segoe UI" w:eastAsia="Times New Roman" w:hAnsi="Segoe UI" w:cs="Segoe UI"/>
                <w:color w:val="auto"/>
                <w:spacing w:val="0"/>
                <w:szCs w:val="20"/>
                <w:lang w:eastAsia="de-DE"/>
              </w:rPr>
            </w:pPr>
          </w:p>
        </w:tc>
      </w:tr>
    </w:tbl>
    <w:p w14:paraId="06D0AE6D"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70297" w:rsidRPr="00A05283" w14:paraId="2F06FE04" w14:textId="77777777" w:rsidTr="008F3431">
        <w:tc>
          <w:tcPr>
            <w:tcW w:w="9180" w:type="dxa"/>
            <w:tcBorders>
              <w:top w:val="single" w:sz="4" w:space="0" w:color="auto"/>
              <w:left w:val="single" w:sz="4" w:space="0" w:color="auto"/>
              <w:bottom w:val="single" w:sz="4" w:space="0" w:color="auto"/>
              <w:right w:val="single" w:sz="4" w:space="0" w:color="auto"/>
            </w:tcBorders>
            <w:hideMark/>
          </w:tcPr>
          <w:p w14:paraId="0EC05076" w14:textId="77777777" w:rsidR="00D70297" w:rsidRPr="00A05283" w:rsidRDefault="00D70297" w:rsidP="00D70297">
            <w:pPr>
              <w:autoSpaceDE/>
              <w:autoSpaceDN/>
              <w:adjustRightInd/>
              <w:spacing w:after="0" w:line="240" w:lineRule="auto"/>
              <w:ind w:left="426" w:hanging="426"/>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10. Allgemeine Beschreibung der technischen und organisatorischen Maßnahmen, Art. 30 Abs. 1 g) i.V.m. Art. 32 Abs. 1 DSGVO</w:t>
            </w:r>
          </w:p>
          <w:p w14:paraId="02DB6F93" w14:textId="77777777" w:rsidR="00D70297" w:rsidRPr="00A05283" w:rsidRDefault="00D70297" w:rsidP="00D70297">
            <w:pPr>
              <w:autoSpaceDE/>
              <w:autoSpaceDN/>
              <w:adjustRightInd/>
              <w:spacing w:after="0" w:line="240" w:lineRule="auto"/>
              <w:ind w:left="426" w:hanging="426"/>
              <w:jc w:val="left"/>
              <w:rPr>
                <w:rFonts w:ascii="Segoe UI" w:eastAsia="Calibri" w:hAnsi="Segoe UI" w:cs="Segoe UI"/>
                <w:b/>
                <w:color w:val="auto"/>
                <w:spacing w:val="0"/>
                <w:sz w:val="24"/>
                <w:szCs w:val="22"/>
              </w:rPr>
            </w:pPr>
          </w:p>
          <w:p w14:paraId="0D41DD80" w14:textId="6A8A8423" w:rsidR="002B0538" w:rsidRDefault="00D70297" w:rsidP="002B0538">
            <w:pPr>
              <w:autoSpaceDE/>
              <w:autoSpaceDN/>
              <w:adjustRightInd/>
              <w:spacing w:after="0" w:line="240" w:lineRule="auto"/>
              <w:jc w:val="left"/>
              <w:rPr>
                <w:rFonts w:ascii="Segoe UI" w:eastAsia="Calibri" w:hAnsi="Segoe UI" w:cs="Segoe UI"/>
                <w:color w:val="auto"/>
                <w:spacing w:val="0"/>
                <w:sz w:val="22"/>
                <w:szCs w:val="22"/>
              </w:rPr>
            </w:pPr>
            <w:r w:rsidRPr="00A05283">
              <w:rPr>
                <w:rFonts w:ascii="Segoe UI" w:eastAsia="Calibri" w:hAnsi="Segoe UI" w:cs="Segoe UI"/>
                <w:color w:val="auto"/>
                <w:spacing w:val="0"/>
                <w:sz w:val="22"/>
                <w:szCs w:val="22"/>
              </w:rPr>
              <w:t xml:space="preserve">Siehe </w:t>
            </w:r>
            <w:r w:rsidR="00B0576B">
              <w:rPr>
                <w:rFonts w:ascii="Segoe UI" w:eastAsia="Calibri" w:hAnsi="Segoe UI" w:cs="Segoe UI"/>
                <w:color w:val="auto"/>
                <w:spacing w:val="0"/>
                <w:sz w:val="22"/>
                <w:szCs w:val="22"/>
              </w:rPr>
              <w:t xml:space="preserve">Anlage „technische und organisatorische Maßnahmen“ </w:t>
            </w:r>
            <w:r w:rsidR="00B0576B" w:rsidRPr="00F2648A">
              <w:rPr>
                <w:rFonts w:ascii="Segoe UI" w:eastAsia="Calibri" w:hAnsi="Segoe UI" w:cs="Segoe UI"/>
                <w:color w:val="auto"/>
                <w:spacing w:val="0"/>
                <w:sz w:val="22"/>
                <w:szCs w:val="22"/>
                <w:highlight w:val="lightGray"/>
              </w:rPr>
              <w:t>(</w:t>
            </w:r>
            <w:r w:rsidRPr="00F2648A">
              <w:rPr>
                <w:rFonts w:ascii="Segoe UI" w:eastAsia="Calibri" w:hAnsi="Segoe UI" w:cs="Segoe UI"/>
                <w:color w:val="auto"/>
                <w:spacing w:val="0"/>
                <w:sz w:val="22"/>
                <w:szCs w:val="22"/>
                <w:highlight w:val="lightGray"/>
              </w:rPr>
              <w:t>betriebsinternes IT-Sicherheitskonzept</w:t>
            </w:r>
            <w:r w:rsidR="00F2648A" w:rsidRPr="00F2648A">
              <w:rPr>
                <w:rFonts w:ascii="Segoe UI" w:eastAsia="Calibri" w:hAnsi="Segoe UI" w:cs="Segoe UI"/>
                <w:color w:val="auto"/>
                <w:spacing w:val="0"/>
                <w:sz w:val="22"/>
                <w:szCs w:val="22"/>
                <w:highlight w:val="lightGray"/>
              </w:rPr>
              <w:t xml:space="preserve"> XY</w:t>
            </w:r>
            <w:r w:rsidR="00B0576B" w:rsidRPr="00F2648A">
              <w:rPr>
                <w:rFonts w:ascii="Segoe UI" w:eastAsia="Calibri" w:hAnsi="Segoe UI" w:cs="Segoe UI"/>
                <w:color w:val="auto"/>
                <w:spacing w:val="0"/>
                <w:sz w:val="22"/>
                <w:szCs w:val="22"/>
                <w:highlight w:val="lightGray"/>
              </w:rPr>
              <w:t>)</w:t>
            </w:r>
          </w:p>
          <w:p w14:paraId="3754106D" w14:textId="41FC75D9" w:rsidR="00014A2D" w:rsidRPr="00A05283" w:rsidRDefault="00014A2D" w:rsidP="002B0538">
            <w:pPr>
              <w:autoSpaceDE/>
              <w:autoSpaceDN/>
              <w:adjustRightInd/>
              <w:spacing w:after="0" w:line="240" w:lineRule="auto"/>
              <w:jc w:val="left"/>
              <w:rPr>
                <w:rFonts w:ascii="Segoe UI" w:eastAsia="Calibri" w:hAnsi="Segoe UI" w:cs="Segoe UI"/>
                <w:color w:val="auto"/>
                <w:spacing w:val="0"/>
                <w:sz w:val="22"/>
                <w:szCs w:val="22"/>
              </w:rPr>
            </w:pPr>
          </w:p>
        </w:tc>
      </w:tr>
      <w:tr w:rsidR="00D70297" w:rsidRPr="00A05283" w14:paraId="1184A3A5" w14:textId="77777777" w:rsidTr="008F3431">
        <w:tc>
          <w:tcPr>
            <w:tcW w:w="9180" w:type="dxa"/>
            <w:tcBorders>
              <w:top w:val="single" w:sz="4" w:space="0" w:color="auto"/>
              <w:left w:val="single" w:sz="4" w:space="0" w:color="auto"/>
              <w:bottom w:val="single" w:sz="4" w:space="0" w:color="auto"/>
              <w:right w:val="single" w:sz="4" w:space="0" w:color="auto"/>
            </w:tcBorders>
          </w:tcPr>
          <w:p w14:paraId="3A4BB6D2" w14:textId="3B8BB617" w:rsidR="00D70297" w:rsidRPr="00A05283" w:rsidRDefault="00D70297" w:rsidP="000A242E">
            <w:pPr>
              <w:numPr>
                <w:ilvl w:val="1"/>
                <w:numId w:val="15"/>
              </w:numPr>
              <w:autoSpaceDE/>
              <w:autoSpaceDN/>
              <w:adjustRightInd/>
              <w:spacing w:after="0" w:line="240" w:lineRule="auto"/>
              <w:contextualSpacing/>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 xml:space="preserve">Art der eingesetzten DV-Anlagen und Software </w:t>
            </w:r>
          </w:p>
          <w:p w14:paraId="05B16831"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4"/>
                <w:szCs w:val="22"/>
              </w:rPr>
            </w:pPr>
          </w:p>
          <w:p w14:paraId="01F6C15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4"/>
                <w:szCs w:val="22"/>
              </w:rPr>
            </w:pPr>
            <w:r w:rsidRPr="00F2648A">
              <w:rPr>
                <w:rFonts w:ascii="Segoe UI" w:eastAsia="Calibri" w:hAnsi="Segoe UI" w:cs="Segoe UI"/>
                <w:color w:val="auto"/>
                <w:spacing w:val="0"/>
                <w:sz w:val="24"/>
                <w:szCs w:val="22"/>
                <w:highlight w:val="lightGray"/>
              </w:rPr>
              <w:t>---------</w:t>
            </w:r>
          </w:p>
          <w:p w14:paraId="72651B5F" w14:textId="77777777" w:rsidR="00D70297" w:rsidRPr="00A05283" w:rsidRDefault="00D70297" w:rsidP="00D70297">
            <w:pPr>
              <w:autoSpaceDE/>
              <w:autoSpaceDN/>
              <w:adjustRightInd/>
              <w:spacing w:after="0" w:line="240" w:lineRule="auto"/>
              <w:ind w:left="360"/>
              <w:jc w:val="left"/>
              <w:rPr>
                <w:rFonts w:ascii="Segoe UI" w:eastAsia="Calibri" w:hAnsi="Segoe UI" w:cs="Segoe UI"/>
                <w:color w:val="auto"/>
                <w:spacing w:val="0"/>
                <w:sz w:val="24"/>
                <w:szCs w:val="22"/>
              </w:rPr>
            </w:pPr>
            <w:r w:rsidRPr="00A05283">
              <w:rPr>
                <w:rFonts w:ascii="Segoe UI" w:eastAsia="Calibri" w:hAnsi="Segoe UI" w:cs="Segoe UI"/>
                <w:color w:val="auto"/>
                <w:spacing w:val="0"/>
                <w:sz w:val="24"/>
                <w:szCs w:val="22"/>
              </w:rPr>
              <w:t xml:space="preserve"> </w:t>
            </w:r>
          </w:p>
          <w:p w14:paraId="2BD7FEC1" w14:textId="5EFC347D" w:rsidR="00D70297" w:rsidRPr="006B3063" w:rsidRDefault="004203BB" w:rsidP="006B3063">
            <w:pPr>
              <w:autoSpaceDE/>
              <w:autoSpaceDN/>
              <w:adjustRightInd/>
              <w:spacing w:after="0" w:line="240" w:lineRule="auto"/>
              <w:jc w:val="left"/>
              <w:rPr>
                <w:rFonts w:ascii="Segoe UI" w:eastAsia="Calibri" w:hAnsi="Segoe UI" w:cs="Segoe UI"/>
                <w:i/>
                <w:color w:val="auto"/>
                <w:spacing w:val="0"/>
                <w:sz w:val="22"/>
                <w:szCs w:val="22"/>
              </w:rPr>
            </w:pPr>
            <w:r w:rsidRPr="00F2648A">
              <w:rPr>
                <w:rFonts w:ascii="Segoe UI" w:eastAsia="Calibri" w:hAnsi="Segoe UI" w:cs="Segoe UI"/>
                <w:color w:val="auto"/>
                <w:spacing w:val="0"/>
                <w:sz w:val="22"/>
                <w:szCs w:val="22"/>
                <w:highlight w:val="lightGray"/>
              </w:rPr>
              <w:t>(</w:t>
            </w:r>
            <w:r w:rsidR="00D70297" w:rsidRPr="00F2648A">
              <w:rPr>
                <w:rFonts w:ascii="Segoe UI" w:eastAsia="Calibri" w:hAnsi="Segoe UI" w:cs="Segoe UI"/>
                <w:color w:val="auto"/>
                <w:spacing w:val="0"/>
                <w:sz w:val="22"/>
                <w:szCs w:val="22"/>
                <w:highlight w:val="lightGray"/>
              </w:rPr>
              <w:t>Siehe betriebsinternes IT-Sicherheitskonzept</w:t>
            </w:r>
            <w:r w:rsidR="00F2648A" w:rsidRPr="00F2648A">
              <w:rPr>
                <w:rFonts w:ascii="Segoe UI" w:eastAsia="Calibri" w:hAnsi="Segoe UI" w:cs="Segoe UI"/>
                <w:color w:val="auto"/>
                <w:spacing w:val="0"/>
                <w:sz w:val="22"/>
                <w:szCs w:val="22"/>
                <w:highlight w:val="lightGray"/>
              </w:rPr>
              <w:t xml:space="preserve"> XY</w:t>
            </w:r>
            <w:r w:rsidRPr="00F2648A">
              <w:rPr>
                <w:rFonts w:ascii="Segoe UI" w:eastAsia="Calibri" w:hAnsi="Segoe UI" w:cs="Segoe UI"/>
                <w:color w:val="auto"/>
                <w:spacing w:val="0"/>
                <w:sz w:val="22"/>
                <w:szCs w:val="22"/>
                <w:highlight w:val="lightGray"/>
              </w:rPr>
              <w:t>)</w:t>
            </w:r>
          </w:p>
          <w:p w14:paraId="18550A9B"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tc>
      </w:tr>
      <w:tr w:rsidR="00D70297" w:rsidRPr="00A05283" w14:paraId="7AE90083" w14:textId="77777777" w:rsidTr="008F3431">
        <w:tc>
          <w:tcPr>
            <w:tcW w:w="9180" w:type="dxa"/>
            <w:tcBorders>
              <w:top w:val="single" w:sz="4" w:space="0" w:color="auto"/>
              <w:left w:val="single" w:sz="4" w:space="0" w:color="auto"/>
              <w:bottom w:val="single" w:sz="4" w:space="0" w:color="auto"/>
              <w:right w:val="single" w:sz="4" w:space="0" w:color="auto"/>
            </w:tcBorders>
          </w:tcPr>
          <w:p w14:paraId="2886A16C" w14:textId="77777777" w:rsidR="00D70297" w:rsidRPr="00A05283" w:rsidRDefault="00D70297" w:rsidP="00D70297">
            <w:pPr>
              <w:autoSpaceDE/>
              <w:autoSpaceDN/>
              <w:adjustRightInd/>
              <w:spacing w:after="0" w:line="240" w:lineRule="auto"/>
              <w:ind w:left="567" w:hanging="567"/>
              <w:jc w:val="left"/>
              <w:rPr>
                <w:rFonts w:ascii="Segoe UI" w:eastAsia="Calibri" w:hAnsi="Segoe UI" w:cs="Segoe UI"/>
                <w:b/>
                <w:color w:val="auto"/>
                <w:spacing w:val="0"/>
                <w:sz w:val="24"/>
                <w:szCs w:val="22"/>
              </w:rPr>
            </w:pPr>
            <w:r w:rsidRPr="00A05283">
              <w:rPr>
                <w:rFonts w:ascii="Segoe UI" w:eastAsia="Calibri" w:hAnsi="Segoe UI" w:cs="Segoe UI"/>
                <w:b/>
                <w:color w:val="auto"/>
                <w:spacing w:val="0"/>
                <w:sz w:val="24"/>
                <w:szCs w:val="22"/>
              </w:rPr>
              <w:t>10.2</w:t>
            </w:r>
            <w:r w:rsidRPr="00A05283">
              <w:rPr>
                <w:rFonts w:ascii="Segoe UI" w:eastAsia="Calibri" w:hAnsi="Segoe UI" w:cs="Segoe UI"/>
                <w:color w:val="auto"/>
                <w:spacing w:val="0"/>
                <w:sz w:val="24"/>
                <w:szCs w:val="22"/>
              </w:rPr>
              <w:t xml:space="preserve"> </w:t>
            </w:r>
            <w:r w:rsidRPr="00A05283">
              <w:rPr>
                <w:rFonts w:ascii="Segoe UI" w:eastAsia="Calibri" w:hAnsi="Segoe UI" w:cs="Segoe UI"/>
                <w:b/>
                <w:color w:val="auto"/>
                <w:spacing w:val="0"/>
                <w:sz w:val="24"/>
                <w:szCs w:val="22"/>
              </w:rPr>
              <w:t>Konkrete Beschreibung der technischen und organisatorischen Maßnahmen, Art. 30 Abs. 1 g) i.V.m. Art. 32 Abs. 1 DSGVO</w:t>
            </w:r>
          </w:p>
          <w:p w14:paraId="4FEB73B7" w14:textId="77777777" w:rsidR="00D70297" w:rsidRPr="00A05283" w:rsidRDefault="00D70297" w:rsidP="00D70297">
            <w:pPr>
              <w:autoSpaceDE/>
              <w:autoSpaceDN/>
              <w:adjustRightInd/>
              <w:spacing w:after="0" w:line="240" w:lineRule="auto"/>
              <w:ind w:left="426" w:hanging="426"/>
              <w:jc w:val="left"/>
              <w:rPr>
                <w:rFonts w:ascii="Segoe UI" w:eastAsia="Calibri" w:hAnsi="Segoe UI" w:cs="Segoe UI"/>
                <w:b/>
                <w:color w:val="auto"/>
                <w:spacing w:val="0"/>
                <w:sz w:val="24"/>
                <w:szCs w:val="22"/>
              </w:rPr>
            </w:pPr>
          </w:p>
          <w:p w14:paraId="16C31843" w14:textId="6BD820FA" w:rsidR="00D70297" w:rsidRPr="00A05283" w:rsidRDefault="00D70297" w:rsidP="00D70297">
            <w:pPr>
              <w:autoSpaceDE/>
              <w:autoSpaceDN/>
              <w:adjustRightInd/>
              <w:spacing w:after="0" w:line="240" w:lineRule="auto"/>
              <w:jc w:val="left"/>
              <w:rPr>
                <w:rFonts w:ascii="Segoe UI" w:eastAsia="Calibri" w:hAnsi="Segoe UI" w:cs="Segoe UI"/>
                <w:i/>
                <w:color w:val="auto"/>
                <w:spacing w:val="0"/>
                <w:sz w:val="22"/>
                <w:szCs w:val="22"/>
              </w:rPr>
            </w:pPr>
            <w:r w:rsidRPr="00F2648A">
              <w:rPr>
                <w:rFonts w:ascii="Segoe UI" w:eastAsia="Calibri" w:hAnsi="Segoe UI" w:cs="Segoe UI"/>
                <w:i/>
                <w:color w:val="auto"/>
                <w:spacing w:val="0"/>
                <w:sz w:val="22"/>
                <w:szCs w:val="22"/>
                <w:highlight w:val="lightGray"/>
              </w:rPr>
              <w:t>---------</w:t>
            </w:r>
            <w:r w:rsidR="00F2648A" w:rsidRPr="00F2648A">
              <w:rPr>
                <w:rFonts w:ascii="Segoe UI" w:eastAsia="Calibri" w:hAnsi="Segoe UI" w:cs="Segoe UI"/>
                <w:i/>
                <w:color w:val="auto"/>
                <w:spacing w:val="0"/>
                <w:sz w:val="22"/>
                <w:szCs w:val="22"/>
                <w:highlight w:val="lightGray"/>
              </w:rPr>
              <w:t>-</w:t>
            </w:r>
          </w:p>
          <w:p w14:paraId="55868194" w14:textId="77777777" w:rsidR="00D70297" w:rsidRPr="00A05283" w:rsidRDefault="00D70297" w:rsidP="00D70297">
            <w:pPr>
              <w:autoSpaceDE/>
              <w:autoSpaceDN/>
              <w:adjustRightInd/>
              <w:spacing w:after="0" w:line="240" w:lineRule="auto"/>
              <w:jc w:val="left"/>
              <w:rPr>
                <w:rFonts w:ascii="Segoe UI" w:eastAsia="Calibri" w:hAnsi="Segoe UI" w:cs="Segoe UI"/>
                <w:i/>
                <w:color w:val="auto"/>
                <w:spacing w:val="0"/>
                <w:sz w:val="22"/>
                <w:szCs w:val="22"/>
              </w:rPr>
            </w:pPr>
            <w:r w:rsidRPr="00A05283">
              <w:rPr>
                <w:rFonts w:ascii="Segoe UI" w:eastAsia="Calibri" w:hAnsi="Segoe UI" w:cs="Segoe UI"/>
                <w:i/>
                <w:color w:val="auto"/>
                <w:spacing w:val="0"/>
                <w:sz w:val="22"/>
                <w:szCs w:val="22"/>
              </w:rPr>
              <w:t xml:space="preserve"> </w:t>
            </w:r>
          </w:p>
          <w:p w14:paraId="2425F04C" w14:textId="0C769055" w:rsidR="00D70297" w:rsidRPr="00707901" w:rsidRDefault="00D70297" w:rsidP="00D70297">
            <w:pPr>
              <w:autoSpaceDE/>
              <w:autoSpaceDN/>
              <w:adjustRightInd/>
              <w:spacing w:after="0" w:line="240" w:lineRule="auto"/>
              <w:jc w:val="left"/>
              <w:rPr>
                <w:rFonts w:ascii="Segoe UI" w:eastAsia="Calibri" w:hAnsi="Segoe UI" w:cs="Segoe UI"/>
                <w:color w:val="auto"/>
                <w:spacing w:val="0"/>
                <w:sz w:val="22"/>
                <w:szCs w:val="22"/>
              </w:rPr>
            </w:pPr>
            <w:r w:rsidRPr="00F2648A">
              <w:rPr>
                <w:rFonts w:ascii="Segoe UI" w:eastAsia="Calibri" w:hAnsi="Segoe UI" w:cs="Segoe UI"/>
                <w:color w:val="auto"/>
                <w:spacing w:val="0"/>
                <w:sz w:val="22"/>
                <w:szCs w:val="22"/>
                <w:shd w:val="clear" w:color="auto" w:fill="D9D9D9" w:themeFill="background1" w:themeFillShade="D9"/>
              </w:rPr>
              <w:t>(Siehe betriebsinternes IT-Sicherheitskonzept</w:t>
            </w:r>
            <w:r w:rsidR="00F2648A" w:rsidRPr="00F2648A">
              <w:rPr>
                <w:rFonts w:ascii="Segoe UI" w:eastAsia="Calibri" w:hAnsi="Segoe UI" w:cs="Segoe UI"/>
                <w:color w:val="auto"/>
                <w:spacing w:val="0"/>
                <w:sz w:val="22"/>
                <w:szCs w:val="22"/>
                <w:shd w:val="clear" w:color="auto" w:fill="D9D9D9" w:themeFill="background1" w:themeFillShade="D9"/>
              </w:rPr>
              <w:t xml:space="preserve"> XY</w:t>
            </w:r>
            <w:r w:rsidRPr="00F2648A">
              <w:rPr>
                <w:rFonts w:ascii="Segoe UI" w:eastAsia="Calibri" w:hAnsi="Segoe UI" w:cs="Segoe UI"/>
                <w:color w:val="auto"/>
                <w:spacing w:val="0"/>
                <w:sz w:val="22"/>
                <w:szCs w:val="22"/>
                <w:shd w:val="clear" w:color="auto" w:fill="D9D9D9" w:themeFill="background1" w:themeFillShade="D9"/>
              </w:rPr>
              <w:t>)</w:t>
            </w:r>
          </w:p>
          <w:p w14:paraId="5E804BCE" w14:textId="77777777" w:rsidR="00D70297" w:rsidRPr="00A05283" w:rsidRDefault="00D70297" w:rsidP="00D70297">
            <w:pPr>
              <w:autoSpaceDE/>
              <w:autoSpaceDN/>
              <w:adjustRightInd/>
              <w:spacing w:after="0" w:line="240" w:lineRule="auto"/>
              <w:jc w:val="left"/>
              <w:rPr>
                <w:rFonts w:ascii="Segoe UI" w:eastAsia="Calibri" w:hAnsi="Segoe UI" w:cs="Segoe UI"/>
                <w:i/>
                <w:color w:val="auto"/>
                <w:spacing w:val="0"/>
                <w:sz w:val="22"/>
                <w:szCs w:val="22"/>
              </w:rPr>
            </w:pPr>
          </w:p>
        </w:tc>
      </w:tr>
    </w:tbl>
    <w:p w14:paraId="57C5AA42" w14:textId="77777777" w:rsidR="00D70297" w:rsidRPr="00A05283" w:rsidRDefault="00D70297" w:rsidP="00D70297">
      <w:pPr>
        <w:autoSpaceDE/>
        <w:autoSpaceDN/>
        <w:adjustRightInd/>
        <w:spacing w:after="0" w:line="240" w:lineRule="auto"/>
        <w:jc w:val="left"/>
        <w:rPr>
          <w:rFonts w:ascii="Segoe UI" w:eastAsia="Times New Roman" w:hAnsi="Segoe UI" w:cs="Segoe UI"/>
          <w:i/>
          <w:color w:val="auto"/>
          <w:spacing w:val="0"/>
          <w:szCs w:val="20"/>
          <w:lang w:eastAsia="de-DE"/>
        </w:rPr>
      </w:pPr>
    </w:p>
    <w:p w14:paraId="55218BCE" w14:textId="2CE71F2B" w:rsidR="00D70297" w:rsidRPr="00A05283" w:rsidRDefault="00D70297" w:rsidP="00D70297">
      <w:pPr>
        <w:autoSpaceDE/>
        <w:autoSpaceDN/>
        <w:adjustRightInd/>
        <w:spacing w:after="0" w:line="240" w:lineRule="auto"/>
        <w:jc w:val="left"/>
        <w:rPr>
          <w:rFonts w:ascii="Segoe UI" w:eastAsia="Times New Roman" w:hAnsi="Segoe UI" w:cs="Segoe UI"/>
          <w:i/>
          <w:color w:val="auto"/>
          <w:spacing w:val="0"/>
          <w:szCs w:val="20"/>
          <w:lang w:eastAsia="de-DE"/>
        </w:rPr>
      </w:pPr>
      <w:r w:rsidRPr="00A05283">
        <w:rPr>
          <w:rFonts w:ascii="Segoe UI" w:eastAsia="Times New Roman" w:hAnsi="Segoe UI" w:cs="Segoe UI"/>
          <w:i/>
          <w:color w:val="auto"/>
          <w:spacing w:val="0"/>
          <w:szCs w:val="20"/>
          <w:lang w:eastAsia="de-DE"/>
        </w:rPr>
        <w:t xml:space="preserve">----- </w:t>
      </w:r>
      <w:r w:rsidR="004203BB">
        <w:rPr>
          <w:rFonts w:ascii="Segoe UI" w:eastAsia="Times New Roman" w:hAnsi="Segoe UI" w:cs="Segoe UI"/>
          <w:i/>
          <w:color w:val="auto"/>
          <w:spacing w:val="0"/>
          <w:szCs w:val="20"/>
          <w:lang w:eastAsia="de-DE"/>
        </w:rPr>
        <w:t>o</w:t>
      </w:r>
      <w:r w:rsidRPr="00A05283">
        <w:rPr>
          <w:rFonts w:ascii="Segoe UI" w:eastAsia="Times New Roman" w:hAnsi="Segoe UI" w:cs="Segoe UI"/>
          <w:i/>
          <w:color w:val="auto"/>
          <w:spacing w:val="0"/>
          <w:szCs w:val="20"/>
          <w:lang w:eastAsia="de-DE"/>
        </w:rPr>
        <w:t>ptionale Angaben ----</w:t>
      </w:r>
    </w:p>
    <w:p w14:paraId="02FD31E9" w14:textId="77777777" w:rsidR="00D70297" w:rsidRPr="00A05283" w:rsidRDefault="00D70297" w:rsidP="00D70297">
      <w:pPr>
        <w:autoSpaceDE/>
        <w:autoSpaceDN/>
        <w:adjustRightInd/>
        <w:spacing w:after="0" w:line="240" w:lineRule="auto"/>
        <w:jc w:val="left"/>
        <w:rPr>
          <w:rFonts w:ascii="Segoe UI" w:eastAsia="Times New Roman" w:hAnsi="Segoe UI" w:cs="Segoe UI"/>
          <w:i/>
          <w:color w:val="auto"/>
          <w:spacing w:val="0"/>
          <w:szCs w:val="20"/>
          <w:lang w:eastAsia="de-DE"/>
        </w:rPr>
      </w:pPr>
    </w:p>
    <w:p w14:paraId="4670637A"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8"/>
          <w:szCs w:val="22"/>
        </w:rPr>
      </w:pPr>
      <w:r w:rsidRPr="00A05283">
        <w:rPr>
          <w:rFonts w:ascii="Segoe UI" w:eastAsia="Calibri" w:hAnsi="Segoe UI" w:cs="Segoe UI"/>
          <w:color w:val="auto"/>
          <w:spacing w:val="0"/>
          <w:sz w:val="28"/>
          <w:szCs w:val="22"/>
        </w:rPr>
        <w:t>Weitere Dokumentationen zur Verarbeitungstätigkeit</w:t>
      </w:r>
    </w:p>
    <w:p w14:paraId="60A52320"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D70297" w:rsidRPr="00A05283" w14:paraId="278F64CD" w14:textId="77777777" w:rsidTr="008F3431">
        <w:tc>
          <w:tcPr>
            <w:tcW w:w="9180" w:type="dxa"/>
            <w:tcBorders>
              <w:top w:val="single" w:sz="4" w:space="0" w:color="auto"/>
              <w:left w:val="single" w:sz="4" w:space="0" w:color="auto"/>
              <w:bottom w:val="single" w:sz="4" w:space="0" w:color="auto"/>
              <w:right w:val="single" w:sz="4" w:space="0" w:color="auto"/>
            </w:tcBorders>
          </w:tcPr>
          <w:p w14:paraId="3A41715F" w14:textId="77777777" w:rsidR="00D70297" w:rsidRPr="00A05283" w:rsidRDefault="00D70297" w:rsidP="00D70297">
            <w:pPr>
              <w:autoSpaceDE/>
              <w:autoSpaceDN/>
              <w:adjustRightInd/>
              <w:spacing w:after="0" w:line="240" w:lineRule="auto"/>
              <w:ind w:left="720"/>
              <w:contextualSpacing/>
              <w:jc w:val="left"/>
              <w:rPr>
                <w:rFonts w:ascii="Segoe UI" w:eastAsia="Calibri" w:hAnsi="Segoe UI" w:cs="Segoe UI"/>
                <w:color w:val="auto"/>
                <w:spacing w:val="0"/>
                <w:sz w:val="22"/>
                <w:szCs w:val="22"/>
              </w:rPr>
            </w:pPr>
          </w:p>
          <w:p w14:paraId="7BA70ED1" w14:textId="77777777" w:rsidR="00D70297" w:rsidRPr="00A05283" w:rsidRDefault="00D70297" w:rsidP="00D70297">
            <w:pPr>
              <w:autoSpaceDE/>
              <w:autoSpaceDN/>
              <w:adjustRightInd/>
              <w:spacing w:after="0" w:line="240" w:lineRule="auto"/>
              <w:ind w:left="720"/>
              <w:contextualSpacing/>
              <w:jc w:val="left"/>
              <w:rPr>
                <w:rFonts w:ascii="Segoe UI" w:eastAsia="Calibri" w:hAnsi="Segoe UI" w:cs="Segoe UI"/>
                <w:color w:val="auto"/>
                <w:spacing w:val="0"/>
                <w:sz w:val="22"/>
                <w:szCs w:val="22"/>
              </w:rPr>
            </w:pPr>
            <w:r w:rsidRPr="00A05283">
              <w:rPr>
                <w:rFonts w:ascii="Segoe UI" w:eastAsia="Calibri" w:hAnsi="Segoe UI" w:cs="Segoe UI"/>
                <w:color w:val="auto"/>
                <w:spacing w:val="0"/>
                <w:sz w:val="22"/>
                <w:szCs w:val="22"/>
              </w:rPr>
              <w:t>----------------------------</w:t>
            </w:r>
          </w:p>
          <w:p w14:paraId="52F068CD" w14:textId="77777777" w:rsidR="00D70297" w:rsidRPr="00A05283" w:rsidRDefault="00D70297" w:rsidP="00D70297">
            <w:pPr>
              <w:autoSpaceDE/>
              <w:autoSpaceDN/>
              <w:adjustRightInd/>
              <w:spacing w:after="0" w:line="240" w:lineRule="auto"/>
              <w:ind w:left="720"/>
              <w:contextualSpacing/>
              <w:jc w:val="left"/>
              <w:rPr>
                <w:rFonts w:ascii="Segoe UI" w:eastAsia="Calibri" w:hAnsi="Segoe UI" w:cs="Segoe UI"/>
                <w:color w:val="auto"/>
                <w:spacing w:val="0"/>
                <w:sz w:val="22"/>
                <w:szCs w:val="22"/>
              </w:rPr>
            </w:pPr>
          </w:p>
          <w:p w14:paraId="6BF16A7E" w14:textId="77777777" w:rsidR="00D70297" w:rsidRPr="00A05283" w:rsidRDefault="00D70297" w:rsidP="00D70297">
            <w:pPr>
              <w:autoSpaceDE/>
              <w:autoSpaceDN/>
              <w:adjustRightInd/>
              <w:spacing w:after="0" w:line="240" w:lineRule="auto"/>
              <w:ind w:left="720"/>
              <w:contextualSpacing/>
              <w:jc w:val="left"/>
              <w:rPr>
                <w:rFonts w:ascii="Segoe UI" w:eastAsia="Calibri" w:hAnsi="Segoe UI" w:cs="Segoe UI"/>
                <w:color w:val="auto"/>
                <w:spacing w:val="0"/>
                <w:sz w:val="22"/>
                <w:szCs w:val="22"/>
              </w:rPr>
            </w:pPr>
          </w:p>
        </w:tc>
      </w:tr>
    </w:tbl>
    <w:p w14:paraId="431ADE38" w14:textId="77777777" w:rsidR="00D70297" w:rsidRPr="00A05283" w:rsidRDefault="00D70297" w:rsidP="00D70297">
      <w:pPr>
        <w:autoSpaceDE/>
        <w:autoSpaceDN/>
        <w:adjustRightInd/>
        <w:spacing w:after="0" w:line="240" w:lineRule="auto"/>
        <w:jc w:val="left"/>
        <w:rPr>
          <w:rFonts w:ascii="Segoe UI" w:eastAsia="Times New Roman" w:hAnsi="Segoe UI" w:cs="Segoe UI"/>
          <w:i/>
          <w:color w:val="auto"/>
          <w:spacing w:val="0"/>
          <w:szCs w:val="20"/>
          <w:lang w:eastAsia="de-DE"/>
        </w:rPr>
      </w:pPr>
    </w:p>
    <w:p w14:paraId="78CBEAB3" w14:textId="64257042" w:rsidR="00D70297" w:rsidRPr="00A05283" w:rsidRDefault="00D70297" w:rsidP="00D70297">
      <w:pPr>
        <w:autoSpaceDE/>
        <w:autoSpaceDN/>
        <w:adjustRightInd/>
        <w:spacing w:after="0" w:line="240" w:lineRule="auto"/>
        <w:jc w:val="left"/>
        <w:rPr>
          <w:rFonts w:ascii="Segoe UI" w:eastAsia="Times New Roman" w:hAnsi="Segoe UI" w:cs="Segoe UI"/>
          <w:i/>
          <w:color w:val="auto"/>
          <w:spacing w:val="0"/>
          <w:szCs w:val="20"/>
          <w:lang w:eastAsia="de-DE"/>
        </w:rPr>
      </w:pPr>
      <w:r w:rsidRPr="00A05283">
        <w:rPr>
          <w:rFonts w:ascii="Segoe UI" w:eastAsia="Times New Roman" w:hAnsi="Segoe UI" w:cs="Segoe UI"/>
          <w:i/>
          <w:color w:val="auto"/>
          <w:spacing w:val="0"/>
          <w:szCs w:val="20"/>
          <w:lang w:eastAsia="de-DE"/>
        </w:rPr>
        <w:t xml:space="preserve">----- Ende </w:t>
      </w:r>
      <w:r w:rsidR="004203BB">
        <w:rPr>
          <w:rFonts w:ascii="Segoe UI" w:eastAsia="Times New Roman" w:hAnsi="Segoe UI" w:cs="Segoe UI"/>
          <w:i/>
          <w:color w:val="auto"/>
          <w:spacing w:val="0"/>
          <w:szCs w:val="20"/>
          <w:lang w:eastAsia="de-DE"/>
        </w:rPr>
        <w:t>o</w:t>
      </w:r>
      <w:r w:rsidRPr="00A05283">
        <w:rPr>
          <w:rFonts w:ascii="Segoe UI" w:eastAsia="Times New Roman" w:hAnsi="Segoe UI" w:cs="Segoe UI"/>
          <w:i/>
          <w:color w:val="auto"/>
          <w:spacing w:val="0"/>
          <w:szCs w:val="20"/>
          <w:lang w:eastAsia="de-DE"/>
        </w:rPr>
        <w:t>ptionale Angaben----</w:t>
      </w:r>
    </w:p>
    <w:p w14:paraId="41F7C57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59606556"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621C8A07"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7BE81D0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12AFC59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7C3BA5CA"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17542D39"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13579A7C"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22CE320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31AFA94E" w14:textId="77777777" w:rsidR="00D70297" w:rsidRPr="00A05283" w:rsidRDefault="00D70297" w:rsidP="00D70297">
      <w:pPr>
        <w:autoSpaceDE/>
        <w:autoSpaceDN/>
        <w:adjustRightInd/>
        <w:spacing w:after="0" w:line="240" w:lineRule="auto"/>
        <w:jc w:val="left"/>
        <w:rPr>
          <w:rFonts w:ascii="Segoe UI" w:eastAsia="Calibri" w:hAnsi="Segoe UI" w:cs="Segoe UI"/>
          <w:b/>
          <w:color w:val="auto"/>
          <w:spacing w:val="0"/>
          <w:sz w:val="32"/>
          <w:szCs w:val="22"/>
        </w:rPr>
      </w:pPr>
      <w:r w:rsidRPr="00A05283">
        <w:rPr>
          <w:rFonts w:ascii="Segoe UI" w:eastAsia="Calibri" w:hAnsi="Segoe UI" w:cs="Segoe UI"/>
          <w:b/>
          <w:color w:val="auto"/>
          <w:spacing w:val="0"/>
          <w:sz w:val="32"/>
          <w:szCs w:val="22"/>
        </w:rPr>
        <w:lastRenderedPageBreak/>
        <w:t>Erläuterungen zum Verarbeitungsverzeichnis</w:t>
      </w:r>
    </w:p>
    <w:p w14:paraId="3AFEEF66" w14:textId="77777777" w:rsidR="00D70297" w:rsidRPr="004203BB" w:rsidRDefault="00D70297" w:rsidP="00D70297">
      <w:pPr>
        <w:autoSpaceDE/>
        <w:autoSpaceDN/>
        <w:adjustRightInd/>
        <w:spacing w:after="0" w:line="240" w:lineRule="auto"/>
        <w:jc w:val="left"/>
        <w:rPr>
          <w:rFonts w:ascii="Segoe UI" w:eastAsia="Calibri" w:hAnsi="Segoe UI" w:cs="Segoe UI"/>
          <w:b/>
          <w:color w:val="auto"/>
          <w:spacing w:val="0"/>
          <w:sz w:val="18"/>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505"/>
      </w:tblGrid>
      <w:tr w:rsidR="00D70297" w:rsidRPr="00A05283" w14:paraId="7AEA6FF5" w14:textId="77777777" w:rsidTr="004203BB">
        <w:trPr>
          <w:trHeight w:val="1535"/>
        </w:trPr>
        <w:tc>
          <w:tcPr>
            <w:tcW w:w="1134" w:type="dxa"/>
            <w:tcBorders>
              <w:top w:val="single" w:sz="4" w:space="0" w:color="auto"/>
              <w:left w:val="single" w:sz="4" w:space="0" w:color="auto"/>
              <w:bottom w:val="single" w:sz="4" w:space="0" w:color="auto"/>
              <w:right w:val="single" w:sz="4" w:space="0" w:color="auto"/>
            </w:tcBorders>
            <w:hideMark/>
          </w:tcPr>
          <w:p w14:paraId="613302A1"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1</w:t>
            </w:r>
          </w:p>
        </w:tc>
        <w:tc>
          <w:tcPr>
            <w:tcW w:w="8505" w:type="dxa"/>
            <w:tcBorders>
              <w:top w:val="single" w:sz="4" w:space="0" w:color="auto"/>
              <w:left w:val="single" w:sz="4" w:space="0" w:color="auto"/>
              <w:bottom w:val="single" w:sz="4" w:space="0" w:color="auto"/>
              <w:right w:val="single" w:sz="4" w:space="0" w:color="auto"/>
            </w:tcBorders>
          </w:tcPr>
          <w:p w14:paraId="7CF8CDE0"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Eindeutige Bezeichnung der dokumentierten Verarbeitung/ Verarbeitungstätigkeit auf Grundlage eines Fachprozesses. Es sollte eine im Unternehmen geläufige Bezeichnung des Fachprozesses gewählt werden. </w:t>
            </w:r>
          </w:p>
          <w:p w14:paraId="24B3339F" w14:textId="1EBA45B6" w:rsidR="00D70297" w:rsidRPr="00A05283" w:rsidRDefault="00D70297" w:rsidP="00014A2D">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Beispiele: </w:t>
            </w:r>
            <w:r w:rsidR="00014A2D">
              <w:rPr>
                <w:rFonts w:ascii="Segoe UI" w:eastAsia="Calibri" w:hAnsi="Segoe UI" w:cs="Segoe UI"/>
                <w:color w:val="auto"/>
                <w:spacing w:val="0"/>
                <w:sz w:val="22"/>
              </w:rPr>
              <w:t xml:space="preserve">- </w:t>
            </w:r>
            <w:r w:rsidRPr="00A05283">
              <w:rPr>
                <w:rFonts w:ascii="Segoe UI" w:eastAsia="Calibri" w:hAnsi="Segoe UI" w:cs="Segoe UI"/>
                <w:color w:val="auto"/>
                <w:spacing w:val="0"/>
                <w:sz w:val="22"/>
              </w:rPr>
              <w:t>Allgemeine Kundenverwaltung</w:t>
            </w:r>
          </w:p>
          <w:p w14:paraId="0EF57DDE" w14:textId="274C2248" w:rsidR="00D70297" w:rsidRPr="00014A2D" w:rsidRDefault="00014A2D" w:rsidP="00014A2D">
            <w:pPr>
              <w:autoSpaceDE/>
              <w:autoSpaceDN/>
              <w:adjustRightInd/>
              <w:spacing w:after="0" w:line="240" w:lineRule="auto"/>
              <w:ind w:left="459"/>
              <w:jc w:val="left"/>
              <w:rPr>
                <w:rFonts w:ascii="Segoe UI" w:eastAsia="Calibri" w:hAnsi="Segoe UI" w:cs="Segoe UI"/>
                <w:color w:val="auto"/>
                <w:spacing w:val="0"/>
                <w:sz w:val="22"/>
              </w:rPr>
            </w:pPr>
            <w:r>
              <w:rPr>
                <w:rFonts w:ascii="Segoe UI" w:eastAsia="Calibri" w:hAnsi="Segoe UI" w:cs="Segoe UI"/>
                <w:color w:val="auto"/>
                <w:spacing w:val="0"/>
                <w:sz w:val="22"/>
              </w:rPr>
              <w:t xml:space="preserve">       </w:t>
            </w:r>
            <w:r w:rsidRPr="00014A2D">
              <w:rPr>
                <w:rFonts w:ascii="Segoe UI" w:eastAsia="Calibri" w:hAnsi="Segoe UI" w:cs="Segoe UI"/>
                <w:color w:val="auto"/>
                <w:spacing w:val="0"/>
                <w:sz w:val="8"/>
              </w:rPr>
              <w:t xml:space="preserve"> </w:t>
            </w:r>
            <w:r>
              <w:rPr>
                <w:rFonts w:ascii="Segoe UI" w:eastAsia="Calibri" w:hAnsi="Segoe UI" w:cs="Segoe UI"/>
                <w:color w:val="auto"/>
                <w:spacing w:val="0"/>
                <w:sz w:val="22"/>
              </w:rPr>
              <w:t xml:space="preserve"> - </w:t>
            </w:r>
            <w:r w:rsidR="00D70297" w:rsidRPr="00A05283">
              <w:rPr>
                <w:rFonts w:ascii="Segoe UI" w:eastAsia="Calibri" w:hAnsi="Segoe UI" w:cs="Segoe UI"/>
                <w:color w:val="auto"/>
                <w:spacing w:val="0"/>
                <w:sz w:val="22"/>
              </w:rPr>
              <w:t>Customer-Relationship-Management (CRM)</w:t>
            </w:r>
          </w:p>
        </w:tc>
      </w:tr>
      <w:tr w:rsidR="00D70297" w:rsidRPr="00A05283" w14:paraId="1B280CE3" w14:textId="77777777" w:rsidTr="004203BB">
        <w:trPr>
          <w:trHeight w:val="993"/>
        </w:trPr>
        <w:tc>
          <w:tcPr>
            <w:tcW w:w="1134" w:type="dxa"/>
            <w:tcBorders>
              <w:top w:val="single" w:sz="4" w:space="0" w:color="auto"/>
              <w:left w:val="single" w:sz="4" w:space="0" w:color="auto"/>
              <w:bottom w:val="single" w:sz="4" w:space="0" w:color="auto"/>
              <w:right w:val="single" w:sz="4" w:space="0" w:color="auto"/>
            </w:tcBorders>
            <w:hideMark/>
          </w:tcPr>
          <w:p w14:paraId="0ED600B2" w14:textId="6B111202"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p>
        </w:tc>
        <w:tc>
          <w:tcPr>
            <w:tcW w:w="8505" w:type="dxa"/>
            <w:tcBorders>
              <w:top w:val="single" w:sz="4" w:space="0" w:color="auto"/>
              <w:left w:val="single" w:sz="4" w:space="0" w:color="auto"/>
              <w:bottom w:val="single" w:sz="4" w:space="0" w:color="auto"/>
              <w:right w:val="single" w:sz="4" w:space="0" w:color="auto"/>
            </w:tcBorders>
            <w:hideMark/>
          </w:tcPr>
          <w:p w14:paraId="7308295F" w14:textId="153F2656"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Nach der Unternehmensorganisation für die konkrete Verarbeitungstätigkeit verantwortlicher Fachbereich/verantwortliche Führungskraft (</w:t>
            </w:r>
            <w:r w:rsidRPr="00A05283">
              <w:rPr>
                <w:rFonts w:ascii="Segoe UI" w:eastAsia="Calibri" w:hAnsi="Segoe UI" w:cs="Segoe UI"/>
                <w:i/>
                <w:color w:val="auto"/>
                <w:spacing w:val="0"/>
                <w:sz w:val="22"/>
              </w:rPr>
              <w:t>sofern möglich und sinnvoll, zumindest als Funktionsbezeichnung</w:t>
            </w:r>
            <w:r w:rsidRPr="00A05283">
              <w:rPr>
                <w:rFonts w:ascii="Segoe UI" w:eastAsia="Calibri" w:hAnsi="Segoe UI" w:cs="Segoe UI"/>
                <w:color w:val="auto"/>
                <w:spacing w:val="0"/>
                <w:sz w:val="22"/>
              </w:rPr>
              <w:t>)</w:t>
            </w:r>
          </w:p>
        </w:tc>
      </w:tr>
      <w:tr w:rsidR="00D70297" w:rsidRPr="00A05283" w14:paraId="7CAAE5B8" w14:textId="77777777" w:rsidTr="004203BB">
        <w:trPr>
          <w:trHeight w:val="1263"/>
        </w:trPr>
        <w:tc>
          <w:tcPr>
            <w:tcW w:w="1134" w:type="dxa"/>
            <w:tcBorders>
              <w:top w:val="single" w:sz="4" w:space="0" w:color="auto"/>
              <w:left w:val="single" w:sz="4" w:space="0" w:color="auto"/>
              <w:bottom w:val="single" w:sz="4" w:space="0" w:color="auto"/>
              <w:right w:val="single" w:sz="4" w:space="0" w:color="auto"/>
            </w:tcBorders>
            <w:hideMark/>
          </w:tcPr>
          <w:p w14:paraId="6A831F2D"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2</w:t>
            </w:r>
          </w:p>
        </w:tc>
        <w:tc>
          <w:tcPr>
            <w:tcW w:w="8505" w:type="dxa"/>
            <w:tcBorders>
              <w:top w:val="single" w:sz="4" w:space="0" w:color="auto"/>
              <w:left w:val="single" w:sz="4" w:space="0" w:color="auto"/>
              <w:bottom w:val="single" w:sz="4" w:space="0" w:color="auto"/>
              <w:right w:val="single" w:sz="4" w:space="0" w:color="auto"/>
            </w:tcBorders>
            <w:hideMark/>
          </w:tcPr>
          <w:p w14:paraId="6F892DB2" w14:textId="1F82968E"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Falls mehrere Verantwortliche gemeinsam für die Verarbeitungstätigkeiten verantwortlich sind, bspw. innerhalb einer Unternehmensgruppe, sind hier Name und Kontaktdaten des/der weiteren Verantwortlichen anzugeben (Firma/ladungsfähige Anschrift; Art. 30 Abs. 1 a) DSGVO, Art. 26 Abs. 1 DSGVO)</w:t>
            </w:r>
            <w:r w:rsidR="00014A2D">
              <w:rPr>
                <w:rFonts w:ascii="Segoe UI" w:eastAsia="Calibri" w:hAnsi="Segoe UI" w:cs="Segoe UI"/>
                <w:color w:val="auto"/>
                <w:spacing w:val="0"/>
                <w:sz w:val="22"/>
              </w:rPr>
              <w:t>.</w:t>
            </w:r>
          </w:p>
        </w:tc>
      </w:tr>
      <w:tr w:rsidR="00D70297" w:rsidRPr="00A05283" w14:paraId="0B668BF1" w14:textId="77777777" w:rsidTr="004203BB">
        <w:trPr>
          <w:trHeight w:val="1829"/>
        </w:trPr>
        <w:tc>
          <w:tcPr>
            <w:tcW w:w="1134" w:type="dxa"/>
            <w:tcBorders>
              <w:top w:val="single" w:sz="4" w:space="0" w:color="auto"/>
              <w:left w:val="single" w:sz="4" w:space="0" w:color="auto"/>
              <w:bottom w:val="single" w:sz="4" w:space="0" w:color="auto"/>
              <w:right w:val="single" w:sz="4" w:space="0" w:color="auto"/>
            </w:tcBorders>
          </w:tcPr>
          <w:p w14:paraId="433BBEF3"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3</w:t>
            </w:r>
          </w:p>
        </w:tc>
        <w:tc>
          <w:tcPr>
            <w:tcW w:w="8505" w:type="dxa"/>
            <w:tcBorders>
              <w:top w:val="single" w:sz="4" w:space="0" w:color="auto"/>
              <w:left w:val="single" w:sz="4" w:space="0" w:color="auto"/>
              <w:bottom w:val="single" w:sz="4" w:space="0" w:color="auto"/>
              <w:right w:val="single" w:sz="4" w:space="0" w:color="auto"/>
            </w:tcBorders>
          </w:tcPr>
          <w:p w14:paraId="75C11599" w14:textId="6DBB652B" w:rsidR="00D70297" w:rsidRPr="00014A2D" w:rsidRDefault="00D70297" w:rsidP="00D70297">
            <w:pPr>
              <w:autoSpaceDE/>
              <w:autoSpaceDN/>
              <w:adjustRightInd/>
              <w:spacing w:after="0" w:line="240" w:lineRule="auto"/>
              <w:jc w:val="left"/>
              <w:rPr>
                <w:rFonts w:ascii="Segoe UI" w:eastAsia="Calibri" w:hAnsi="Segoe UI" w:cs="Segoe UI"/>
                <w:bCs/>
                <w:color w:val="auto"/>
                <w:spacing w:val="0"/>
                <w:sz w:val="22"/>
              </w:rPr>
            </w:pPr>
            <w:r w:rsidRPr="00A05283">
              <w:rPr>
                <w:rFonts w:ascii="Segoe UI" w:eastAsia="Calibri" w:hAnsi="Segoe UI" w:cs="Segoe UI"/>
                <w:bCs/>
                <w:color w:val="auto"/>
                <w:spacing w:val="0"/>
                <w:sz w:val="22"/>
              </w:rPr>
              <w:t>Es ist zu bewerten, ob die Datenverarbeitung ein hohes Risiko für die Personen birgt, deren Daten verarbeitet werden. Ein hohes Risiko liegt u.a. dann vor, wenn sehr viele Personen von der Datenverarbeitung betroffen sind. Das gleiche gilt, wenn besonders schutzwürdige Daten (z.B. Gesundheitsdaten) umfangreich verarbeitet werden.</w:t>
            </w:r>
            <w:r w:rsidR="00951FB6" w:rsidRPr="00A05283">
              <w:rPr>
                <w:rFonts w:ascii="Segoe UI" w:eastAsia="Calibri" w:hAnsi="Segoe UI" w:cs="Segoe UI"/>
                <w:bCs/>
                <w:color w:val="auto"/>
                <w:spacing w:val="0"/>
                <w:sz w:val="22"/>
              </w:rPr>
              <w:t xml:space="preserve"> Die</w:t>
            </w:r>
            <w:r w:rsidR="00951FB6" w:rsidRPr="004203BB">
              <w:rPr>
                <w:rFonts w:ascii="Segoe UI" w:eastAsia="Calibri" w:hAnsi="Segoe UI" w:cs="Segoe UI"/>
                <w:bCs/>
                <w:color w:val="auto"/>
                <w:spacing w:val="0"/>
                <w:sz w:val="16"/>
              </w:rPr>
              <w:t xml:space="preserve"> </w:t>
            </w:r>
            <w:r w:rsidR="00951FB6" w:rsidRPr="00A05283">
              <w:rPr>
                <w:rFonts w:ascii="Segoe UI" w:eastAsia="Calibri" w:hAnsi="Segoe UI" w:cs="Segoe UI"/>
                <w:bCs/>
                <w:color w:val="auto"/>
                <w:spacing w:val="0"/>
                <w:sz w:val="22"/>
              </w:rPr>
              <w:t xml:space="preserve">Erwägungsgründe der DSGVO </w:t>
            </w:r>
            <w:r w:rsidR="004203BB">
              <w:rPr>
                <w:rFonts w:ascii="Segoe UI" w:eastAsia="Calibri" w:hAnsi="Segoe UI" w:cs="Segoe UI"/>
                <w:bCs/>
                <w:color w:val="auto"/>
                <w:spacing w:val="0"/>
                <w:sz w:val="22"/>
              </w:rPr>
              <w:t>bewerten</w:t>
            </w:r>
            <w:r w:rsidR="00951FB6" w:rsidRPr="00A05283">
              <w:rPr>
                <w:rFonts w:ascii="Segoe UI" w:eastAsia="Calibri" w:hAnsi="Segoe UI" w:cs="Segoe UI"/>
                <w:bCs/>
                <w:color w:val="auto"/>
                <w:spacing w:val="0"/>
                <w:sz w:val="22"/>
              </w:rPr>
              <w:t xml:space="preserve"> die Verarbeitung von </w:t>
            </w:r>
            <w:r w:rsidR="00CF5A48" w:rsidRPr="00A05283">
              <w:rPr>
                <w:rFonts w:ascii="Segoe UI" w:eastAsia="Calibri" w:hAnsi="Segoe UI" w:cs="Segoe UI"/>
                <w:bCs/>
                <w:color w:val="auto"/>
                <w:spacing w:val="0"/>
                <w:sz w:val="22"/>
              </w:rPr>
              <w:t xml:space="preserve">Patientendaten durch </w:t>
            </w:r>
            <w:r w:rsidR="004203BB">
              <w:rPr>
                <w:rFonts w:ascii="Segoe UI" w:eastAsia="Calibri" w:hAnsi="Segoe UI" w:cs="Segoe UI"/>
                <w:bCs/>
                <w:color w:val="auto"/>
                <w:spacing w:val="0"/>
                <w:sz w:val="22"/>
              </w:rPr>
              <w:t>einen</w:t>
            </w:r>
            <w:r w:rsidR="00014A2D">
              <w:rPr>
                <w:rFonts w:ascii="Segoe UI" w:eastAsia="Calibri" w:hAnsi="Segoe UI" w:cs="Segoe UI"/>
                <w:bCs/>
                <w:color w:val="auto"/>
                <w:spacing w:val="0"/>
                <w:sz w:val="22"/>
              </w:rPr>
              <w:t xml:space="preserve"> einzelnen</w:t>
            </w:r>
            <w:r w:rsidR="00CF5A48" w:rsidRPr="00A05283">
              <w:rPr>
                <w:rFonts w:ascii="Segoe UI" w:eastAsia="Calibri" w:hAnsi="Segoe UI" w:cs="Segoe UI"/>
                <w:bCs/>
                <w:color w:val="auto"/>
                <w:spacing w:val="0"/>
                <w:sz w:val="22"/>
              </w:rPr>
              <w:t xml:space="preserve"> </w:t>
            </w:r>
            <w:r w:rsidR="004203BB">
              <w:rPr>
                <w:rFonts w:ascii="Segoe UI" w:eastAsia="Calibri" w:hAnsi="Segoe UI" w:cs="Segoe UI"/>
                <w:bCs/>
                <w:color w:val="auto"/>
                <w:spacing w:val="0"/>
                <w:sz w:val="22"/>
              </w:rPr>
              <w:t>Betrieb des Gesundheitswesens</w:t>
            </w:r>
            <w:r w:rsidR="00014A2D">
              <w:rPr>
                <w:rFonts w:ascii="Segoe UI" w:eastAsia="Calibri" w:hAnsi="Segoe UI" w:cs="Segoe UI"/>
                <w:bCs/>
                <w:color w:val="auto"/>
                <w:spacing w:val="0"/>
                <w:sz w:val="22"/>
              </w:rPr>
              <w:t xml:space="preserve"> </w:t>
            </w:r>
            <w:r w:rsidR="004203BB">
              <w:rPr>
                <w:rFonts w:ascii="Segoe UI" w:eastAsia="Calibri" w:hAnsi="Segoe UI" w:cs="Segoe UI"/>
                <w:bCs/>
                <w:color w:val="auto"/>
                <w:spacing w:val="0"/>
                <w:sz w:val="22"/>
              </w:rPr>
              <w:t xml:space="preserve">dabei </w:t>
            </w:r>
            <w:r w:rsidR="00CF5A48" w:rsidRPr="00A05283">
              <w:rPr>
                <w:rFonts w:ascii="Segoe UI" w:eastAsia="Calibri" w:hAnsi="Segoe UI" w:cs="Segoe UI"/>
                <w:bCs/>
                <w:color w:val="auto"/>
                <w:spacing w:val="0"/>
                <w:sz w:val="22"/>
              </w:rPr>
              <w:t xml:space="preserve">nicht </w:t>
            </w:r>
            <w:r w:rsidR="004203BB">
              <w:rPr>
                <w:rFonts w:ascii="Segoe UI" w:eastAsia="Calibri" w:hAnsi="Segoe UI" w:cs="Segoe UI"/>
                <w:bCs/>
                <w:color w:val="auto"/>
                <w:spacing w:val="0"/>
                <w:sz w:val="22"/>
              </w:rPr>
              <w:t xml:space="preserve">als </w:t>
            </w:r>
            <w:r w:rsidR="00CF5A48" w:rsidRPr="00A05283">
              <w:rPr>
                <w:rFonts w:ascii="Segoe UI" w:eastAsia="Calibri" w:hAnsi="Segoe UI" w:cs="Segoe UI"/>
                <w:bCs/>
                <w:color w:val="auto"/>
                <w:spacing w:val="0"/>
                <w:sz w:val="22"/>
              </w:rPr>
              <w:t>„umfangreich“.</w:t>
            </w:r>
          </w:p>
        </w:tc>
      </w:tr>
      <w:tr w:rsidR="00D70297" w:rsidRPr="00A05283" w14:paraId="1857E88F" w14:textId="77777777" w:rsidTr="004203BB">
        <w:trPr>
          <w:trHeight w:val="985"/>
        </w:trPr>
        <w:tc>
          <w:tcPr>
            <w:tcW w:w="1134" w:type="dxa"/>
            <w:tcBorders>
              <w:top w:val="single" w:sz="4" w:space="0" w:color="auto"/>
              <w:left w:val="single" w:sz="4" w:space="0" w:color="auto"/>
              <w:bottom w:val="single" w:sz="4" w:space="0" w:color="auto"/>
              <w:right w:val="single" w:sz="4" w:space="0" w:color="auto"/>
            </w:tcBorders>
            <w:hideMark/>
          </w:tcPr>
          <w:p w14:paraId="78134BAD"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4</w:t>
            </w:r>
          </w:p>
        </w:tc>
        <w:tc>
          <w:tcPr>
            <w:tcW w:w="8505" w:type="dxa"/>
            <w:tcBorders>
              <w:top w:val="single" w:sz="4" w:space="0" w:color="auto"/>
              <w:left w:val="single" w:sz="4" w:space="0" w:color="auto"/>
              <w:bottom w:val="single" w:sz="4" w:space="0" w:color="auto"/>
              <w:right w:val="single" w:sz="4" w:space="0" w:color="auto"/>
            </w:tcBorders>
          </w:tcPr>
          <w:p w14:paraId="1A17A66A" w14:textId="736D4B0D" w:rsidR="00D70297" w:rsidRPr="00A05283" w:rsidRDefault="00D70297" w:rsidP="00017FA4">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Eine Verarbeitungstätigkeit kann mehrere Teil-Geschäftsprozesse zusammenfassen. Dementsprechend kann eine Verarbeitung auch mehrere Zwecke umfassen, so dass auch mehrere Zweckbestimmungen angegeben werden können.</w:t>
            </w:r>
            <w:r w:rsidR="00CF5A48" w:rsidRPr="00A05283" w:rsidDel="00CF5A48">
              <w:rPr>
                <w:rFonts w:ascii="Segoe UI" w:eastAsia="Calibri" w:hAnsi="Segoe UI" w:cs="Segoe UI"/>
                <w:color w:val="auto"/>
                <w:spacing w:val="0"/>
                <w:sz w:val="22"/>
              </w:rPr>
              <w:t xml:space="preserve"> </w:t>
            </w:r>
          </w:p>
        </w:tc>
      </w:tr>
      <w:tr w:rsidR="00D70297" w:rsidRPr="00A05283" w14:paraId="0EA8E4B0" w14:textId="77777777" w:rsidTr="004203BB">
        <w:trPr>
          <w:trHeight w:val="1268"/>
        </w:trPr>
        <w:tc>
          <w:tcPr>
            <w:tcW w:w="1134" w:type="dxa"/>
            <w:tcBorders>
              <w:top w:val="single" w:sz="4" w:space="0" w:color="auto"/>
              <w:left w:val="single" w:sz="4" w:space="0" w:color="auto"/>
              <w:bottom w:val="single" w:sz="4" w:space="0" w:color="auto"/>
              <w:right w:val="single" w:sz="4" w:space="0" w:color="auto"/>
            </w:tcBorders>
            <w:hideMark/>
          </w:tcPr>
          <w:p w14:paraId="7F816454"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5</w:t>
            </w:r>
          </w:p>
        </w:tc>
        <w:tc>
          <w:tcPr>
            <w:tcW w:w="8505" w:type="dxa"/>
            <w:tcBorders>
              <w:top w:val="single" w:sz="4" w:space="0" w:color="auto"/>
              <w:left w:val="single" w:sz="4" w:space="0" w:color="auto"/>
              <w:bottom w:val="single" w:sz="4" w:space="0" w:color="auto"/>
              <w:right w:val="single" w:sz="4" w:space="0" w:color="auto"/>
            </w:tcBorders>
            <w:hideMark/>
          </w:tcPr>
          <w:p w14:paraId="7BE4AC0A" w14:textId="01B415EF"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r w:rsidRPr="00A05283">
              <w:rPr>
                <w:rFonts w:ascii="Segoe UI" w:eastAsia="Calibri" w:hAnsi="Segoe UI" w:cs="Segoe UI"/>
                <w:color w:val="auto"/>
                <w:spacing w:val="0"/>
                <w:sz w:val="22"/>
                <w:szCs w:val="22"/>
              </w:rPr>
              <w:t xml:space="preserve">Die Nennung der einschlägigen Rechtsgrundlage ist für Rechenschaftspflichten und die Gewährleistung von Transparenzpflichten ggü. den betroffenen Personen notwendig. Die Rechtsgrundlage können z.B. eine gesetzliche Vorschrift oder eine Einwilligung durch den Betroffenen sein. </w:t>
            </w:r>
          </w:p>
        </w:tc>
      </w:tr>
      <w:tr w:rsidR="00D70297" w:rsidRPr="00A05283" w14:paraId="1F0B5BE9" w14:textId="77777777" w:rsidTr="004203BB">
        <w:trPr>
          <w:trHeight w:val="706"/>
        </w:trPr>
        <w:tc>
          <w:tcPr>
            <w:tcW w:w="1134" w:type="dxa"/>
            <w:tcBorders>
              <w:top w:val="single" w:sz="4" w:space="0" w:color="auto"/>
              <w:left w:val="single" w:sz="4" w:space="0" w:color="auto"/>
              <w:bottom w:val="single" w:sz="4" w:space="0" w:color="auto"/>
              <w:right w:val="single" w:sz="4" w:space="0" w:color="auto"/>
            </w:tcBorders>
            <w:hideMark/>
          </w:tcPr>
          <w:p w14:paraId="0059DA88"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6</w:t>
            </w:r>
          </w:p>
        </w:tc>
        <w:tc>
          <w:tcPr>
            <w:tcW w:w="8505" w:type="dxa"/>
            <w:tcBorders>
              <w:top w:val="single" w:sz="4" w:space="0" w:color="auto"/>
              <w:left w:val="single" w:sz="4" w:space="0" w:color="auto"/>
              <w:bottom w:val="single" w:sz="4" w:space="0" w:color="auto"/>
              <w:right w:val="single" w:sz="4" w:space="0" w:color="auto"/>
            </w:tcBorders>
            <w:hideMark/>
          </w:tcPr>
          <w:p w14:paraId="1221356D"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Beschreibung der Kategorien betroffener Personen und der Kategorien personenbezogener Daten, Art. 30 Abs. 1 c) DSGVO</w:t>
            </w:r>
          </w:p>
        </w:tc>
      </w:tr>
      <w:tr w:rsidR="00D70297" w:rsidRPr="00A05283" w14:paraId="34BC5462" w14:textId="77777777" w:rsidTr="004203BB">
        <w:trPr>
          <w:trHeight w:val="688"/>
        </w:trPr>
        <w:tc>
          <w:tcPr>
            <w:tcW w:w="1134" w:type="dxa"/>
            <w:tcBorders>
              <w:top w:val="single" w:sz="4" w:space="0" w:color="auto"/>
              <w:left w:val="single" w:sz="4" w:space="0" w:color="auto"/>
              <w:bottom w:val="single" w:sz="4" w:space="0" w:color="auto"/>
              <w:right w:val="single" w:sz="4" w:space="0" w:color="auto"/>
            </w:tcBorders>
            <w:hideMark/>
          </w:tcPr>
          <w:p w14:paraId="11D1BC2A"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6.1</w:t>
            </w:r>
          </w:p>
        </w:tc>
        <w:tc>
          <w:tcPr>
            <w:tcW w:w="8505" w:type="dxa"/>
            <w:tcBorders>
              <w:top w:val="single" w:sz="4" w:space="0" w:color="auto"/>
              <w:left w:val="single" w:sz="4" w:space="0" w:color="auto"/>
              <w:bottom w:val="single" w:sz="4" w:space="0" w:color="auto"/>
              <w:right w:val="single" w:sz="4" w:space="0" w:color="auto"/>
            </w:tcBorders>
            <w:hideMark/>
          </w:tcPr>
          <w:p w14:paraId="5F1E9EBB" w14:textId="3129A146"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Als betroffene Personengruppen kommen beispielsweise Kunden, Interessenten, Arbeitnehmer, Schuldner, Versicherungsnehmer usw. in Betracht.</w:t>
            </w:r>
          </w:p>
        </w:tc>
      </w:tr>
      <w:tr w:rsidR="00D70297" w:rsidRPr="00A05283" w14:paraId="3DEAC086" w14:textId="77777777" w:rsidTr="004203BB">
        <w:tc>
          <w:tcPr>
            <w:tcW w:w="1134" w:type="dxa"/>
            <w:tcBorders>
              <w:top w:val="single" w:sz="4" w:space="0" w:color="auto"/>
              <w:left w:val="single" w:sz="4" w:space="0" w:color="auto"/>
              <w:bottom w:val="single" w:sz="4" w:space="0" w:color="auto"/>
              <w:right w:val="single" w:sz="4" w:space="0" w:color="auto"/>
            </w:tcBorders>
            <w:hideMark/>
          </w:tcPr>
          <w:p w14:paraId="37FE1562" w14:textId="1A9EDCC5" w:rsidR="003D0EC2"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6.2</w:t>
            </w:r>
          </w:p>
          <w:p w14:paraId="69A975D7" w14:textId="77777777" w:rsidR="003D0EC2" w:rsidRPr="003D0EC2" w:rsidRDefault="003D0EC2" w:rsidP="003D0EC2">
            <w:pPr>
              <w:rPr>
                <w:rFonts w:ascii="Segoe UI" w:eastAsia="Calibri" w:hAnsi="Segoe UI" w:cs="Segoe UI"/>
                <w:sz w:val="22"/>
              </w:rPr>
            </w:pPr>
          </w:p>
          <w:p w14:paraId="0CCB22CE" w14:textId="77777777" w:rsidR="003D0EC2" w:rsidRPr="003D0EC2" w:rsidRDefault="003D0EC2" w:rsidP="003D0EC2">
            <w:pPr>
              <w:rPr>
                <w:rFonts w:ascii="Segoe UI" w:eastAsia="Calibri" w:hAnsi="Segoe UI" w:cs="Segoe UI"/>
                <w:sz w:val="22"/>
              </w:rPr>
            </w:pPr>
          </w:p>
          <w:p w14:paraId="561069A0" w14:textId="77777777" w:rsidR="003D0EC2" w:rsidRPr="003D0EC2" w:rsidRDefault="003D0EC2" w:rsidP="003D0EC2">
            <w:pPr>
              <w:rPr>
                <w:rFonts w:ascii="Segoe UI" w:eastAsia="Calibri" w:hAnsi="Segoe UI" w:cs="Segoe UI"/>
                <w:sz w:val="22"/>
              </w:rPr>
            </w:pPr>
          </w:p>
          <w:p w14:paraId="791A8D11" w14:textId="77777777" w:rsidR="003D0EC2" w:rsidRPr="003D0EC2" w:rsidRDefault="003D0EC2" w:rsidP="003D0EC2">
            <w:pPr>
              <w:rPr>
                <w:rFonts w:ascii="Segoe UI" w:eastAsia="Calibri" w:hAnsi="Segoe UI" w:cs="Segoe UI"/>
                <w:sz w:val="22"/>
              </w:rPr>
            </w:pPr>
          </w:p>
          <w:p w14:paraId="5B882E68" w14:textId="4EB10BB2" w:rsidR="00D70297" w:rsidRPr="003D0EC2" w:rsidRDefault="00D70297" w:rsidP="003D0EC2">
            <w:pPr>
              <w:rPr>
                <w:rFonts w:ascii="Segoe UI" w:eastAsia="Calibri" w:hAnsi="Segoe UI" w:cs="Segoe UI"/>
                <w:sz w:val="22"/>
              </w:rPr>
            </w:pPr>
          </w:p>
        </w:tc>
        <w:tc>
          <w:tcPr>
            <w:tcW w:w="8505" w:type="dxa"/>
            <w:tcBorders>
              <w:top w:val="single" w:sz="4" w:space="0" w:color="auto"/>
              <w:left w:val="single" w:sz="4" w:space="0" w:color="auto"/>
              <w:bottom w:val="single" w:sz="4" w:space="0" w:color="auto"/>
              <w:right w:val="single" w:sz="4" w:space="0" w:color="auto"/>
            </w:tcBorders>
            <w:hideMark/>
          </w:tcPr>
          <w:p w14:paraId="29872C04"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Den einzelnen Personengruppen sind die jeweils auf sie bezogenen verwendeten Daten oder Datenkategorien zuzuordnen. Damit sind keine personenbezogenen Daten, sondern "Datenbezeichnungen"/Datenkategorien gemeint (z.B. „Adresse“, „Geburtsdatum“, „Bankverbindung“). Werden solche Datenkategorien angegeben, so müssen diese so konkret wie möglich sein. Nicht ausreichend sind etwa Angaben wie „Kundendaten“ oder Ähnliches.</w:t>
            </w:r>
          </w:p>
          <w:p w14:paraId="41B06002" w14:textId="77777777" w:rsidR="00D70297" w:rsidRPr="00014A2D" w:rsidRDefault="00D70297" w:rsidP="00D70297">
            <w:pPr>
              <w:autoSpaceDE/>
              <w:autoSpaceDN/>
              <w:adjustRightInd/>
              <w:spacing w:after="0" w:line="240" w:lineRule="auto"/>
              <w:jc w:val="left"/>
              <w:rPr>
                <w:rFonts w:ascii="Segoe UI" w:eastAsia="Calibri" w:hAnsi="Segoe UI" w:cs="Segoe UI"/>
                <w:color w:val="auto"/>
                <w:spacing w:val="0"/>
                <w:sz w:val="14"/>
              </w:rPr>
            </w:pPr>
          </w:p>
          <w:p w14:paraId="265FFC4D"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Beispiele: </w:t>
            </w:r>
          </w:p>
          <w:p w14:paraId="4B5EEC11" w14:textId="77777777" w:rsidR="00D70297" w:rsidRPr="00A05283" w:rsidRDefault="00D70297" w:rsidP="00D70297">
            <w:pPr>
              <w:numPr>
                <w:ilvl w:val="0"/>
                <w:numId w:val="10"/>
              </w:numPr>
              <w:autoSpaceDE/>
              <w:autoSpaceDN/>
              <w:adjustRightInd/>
              <w:spacing w:after="0" w:line="240" w:lineRule="auto"/>
              <w:ind w:left="318" w:hanging="284"/>
              <w:jc w:val="left"/>
              <w:rPr>
                <w:rFonts w:ascii="Segoe UI" w:eastAsia="Calibri" w:hAnsi="Segoe UI" w:cs="Segoe UI"/>
                <w:color w:val="auto"/>
                <w:spacing w:val="0"/>
                <w:sz w:val="22"/>
              </w:rPr>
            </w:pPr>
            <w:r w:rsidRPr="00A05283">
              <w:rPr>
                <w:rFonts w:ascii="Segoe UI" w:eastAsia="Calibri" w:hAnsi="Segoe UI" w:cs="Segoe UI"/>
                <w:color w:val="auto"/>
                <w:spacing w:val="0"/>
                <w:sz w:val="22"/>
              </w:rPr>
              <w:t>Kunden: Adressdaten, Kontaktkoordinaten (einschl. Telefon-, Fax-und E-Mail-Daten), Geburtsdatum, Vertragsdaten, Bonitätsdaten, Betreuungsinformationen einschließlich Kundenentwicklung, Produkt- bzw. Vertragsinteresse, Statistikdaten, Abrechnungs- und Leistungsdaten, Bankverbindung</w:t>
            </w:r>
          </w:p>
          <w:p w14:paraId="309BEBA4" w14:textId="77777777" w:rsidR="00D70297" w:rsidRDefault="00D70297" w:rsidP="00014A2D">
            <w:pPr>
              <w:numPr>
                <w:ilvl w:val="0"/>
                <w:numId w:val="10"/>
              </w:numPr>
              <w:autoSpaceDE/>
              <w:autoSpaceDN/>
              <w:adjustRightInd/>
              <w:spacing w:after="0" w:line="240" w:lineRule="auto"/>
              <w:ind w:left="318" w:hanging="284"/>
              <w:jc w:val="left"/>
              <w:rPr>
                <w:rFonts w:ascii="Segoe UI" w:eastAsia="Calibri" w:hAnsi="Segoe UI" w:cs="Segoe UI"/>
                <w:color w:val="auto"/>
                <w:spacing w:val="0"/>
                <w:sz w:val="22"/>
              </w:rPr>
            </w:pPr>
            <w:r w:rsidRPr="00A05283">
              <w:rPr>
                <w:rFonts w:ascii="Segoe UI" w:eastAsia="Calibri" w:hAnsi="Segoe UI" w:cs="Segoe UI"/>
                <w:color w:val="auto"/>
                <w:spacing w:val="0"/>
                <w:sz w:val="22"/>
              </w:rPr>
              <w:t>Beschäftigtendaten (Lohn und Gehalt): Kontaktdaten, Bankverbindung, Sozialversicherungsdaten, etc.</w:t>
            </w:r>
          </w:p>
          <w:p w14:paraId="0CDAB8A8" w14:textId="49252226" w:rsidR="004203BB" w:rsidRPr="004203BB" w:rsidRDefault="004203BB" w:rsidP="004203BB">
            <w:pPr>
              <w:autoSpaceDE/>
              <w:autoSpaceDN/>
              <w:adjustRightInd/>
              <w:spacing w:after="0" w:line="240" w:lineRule="auto"/>
              <w:ind w:left="318"/>
              <w:jc w:val="left"/>
              <w:rPr>
                <w:rFonts w:ascii="Segoe UI" w:eastAsia="Calibri" w:hAnsi="Segoe UI" w:cs="Segoe UI"/>
                <w:color w:val="auto"/>
                <w:spacing w:val="0"/>
                <w:sz w:val="4"/>
              </w:rPr>
            </w:pPr>
          </w:p>
        </w:tc>
      </w:tr>
      <w:tr w:rsidR="00D70297" w:rsidRPr="00A05283" w14:paraId="63AB4350" w14:textId="77777777" w:rsidTr="004203BB">
        <w:trPr>
          <w:trHeight w:val="2403"/>
        </w:trPr>
        <w:tc>
          <w:tcPr>
            <w:tcW w:w="1134" w:type="dxa"/>
            <w:tcBorders>
              <w:top w:val="single" w:sz="4" w:space="0" w:color="auto"/>
              <w:left w:val="single" w:sz="4" w:space="0" w:color="auto"/>
              <w:bottom w:val="single" w:sz="4" w:space="0" w:color="auto"/>
              <w:right w:val="single" w:sz="4" w:space="0" w:color="auto"/>
            </w:tcBorders>
            <w:hideMark/>
          </w:tcPr>
          <w:p w14:paraId="71E8B70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lastRenderedPageBreak/>
              <w:t>Nr. 7</w:t>
            </w:r>
          </w:p>
        </w:tc>
        <w:tc>
          <w:tcPr>
            <w:tcW w:w="8505" w:type="dxa"/>
            <w:tcBorders>
              <w:top w:val="single" w:sz="4" w:space="0" w:color="auto"/>
              <w:left w:val="single" w:sz="4" w:space="0" w:color="auto"/>
              <w:bottom w:val="single" w:sz="4" w:space="0" w:color="auto"/>
              <w:right w:val="single" w:sz="4" w:space="0" w:color="auto"/>
            </w:tcBorders>
            <w:hideMark/>
          </w:tcPr>
          <w:p w14:paraId="77F3EBD5" w14:textId="32AE7042"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Empfängerkategorien sind insbesondere </w:t>
            </w:r>
            <w:r w:rsidR="00074494">
              <w:rPr>
                <w:rFonts w:ascii="Segoe UI" w:eastAsia="Calibri" w:hAnsi="Segoe UI" w:cs="Segoe UI"/>
                <w:color w:val="auto"/>
                <w:spacing w:val="0"/>
                <w:sz w:val="22"/>
              </w:rPr>
              <w:t>S</w:t>
            </w:r>
            <w:r w:rsidR="00CF5A48" w:rsidRPr="00A05283">
              <w:rPr>
                <w:rFonts w:ascii="Segoe UI" w:eastAsia="Calibri" w:hAnsi="Segoe UI" w:cs="Segoe UI"/>
                <w:color w:val="auto"/>
                <w:spacing w:val="0"/>
                <w:sz w:val="22"/>
              </w:rPr>
              <w:t>ozialversicherungsträger und beauftragte Abrechnungsdienstleister</w:t>
            </w:r>
            <w:r w:rsidR="00074494">
              <w:rPr>
                <w:rFonts w:ascii="Segoe UI" w:eastAsia="Calibri" w:hAnsi="Segoe UI" w:cs="Segoe UI"/>
                <w:color w:val="auto"/>
                <w:spacing w:val="0"/>
                <w:sz w:val="22"/>
              </w:rPr>
              <w:t xml:space="preserve"> sowie andere </w:t>
            </w:r>
            <w:r w:rsidRPr="00A05283">
              <w:rPr>
                <w:rFonts w:ascii="Segoe UI" w:eastAsia="Calibri" w:hAnsi="Segoe UI" w:cs="Segoe UI"/>
                <w:color w:val="auto"/>
                <w:spacing w:val="0"/>
                <w:sz w:val="22"/>
              </w:rPr>
              <w:t xml:space="preserve">am Prozess beteiligte weitere Stellen des Unternehmens oder andere Gruppen von Personen oder Stellen, die Daten – ggf. über Schnittstellen – erhalten z.B. in den Prozess eingebundene </w:t>
            </w:r>
            <w:r w:rsidR="00074494">
              <w:rPr>
                <w:rFonts w:ascii="Segoe UI" w:eastAsia="Calibri" w:hAnsi="Segoe UI" w:cs="Segoe UI"/>
                <w:color w:val="auto"/>
                <w:spacing w:val="0"/>
                <w:sz w:val="22"/>
              </w:rPr>
              <w:t xml:space="preserve"> Angehörige von Gesundheitsberufen,</w:t>
            </w:r>
            <w:r w:rsidRPr="00A05283">
              <w:rPr>
                <w:rFonts w:ascii="Segoe UI" w:eastAsia="Calibri" w:hAnsi="Segoe UI" w:cs="Segoe UI"/>
                <w:color w:val="auto"/>
                <w:spacing w:val="0"/>
                <w:sz w:val="22"/>
              </w:rPr>
              <w:t xml:space="preserve"> Vertragspartner, Kunden, Behörden, Versicherungen, </w:t>
            </w:r>
            <w:r w:rsidR="00CF5A48" w:rsidRPr="00A05283">
              <w:rPr>
                <w:rFonts w:ascii="Segoe UI" w:eastAsia="Calibri" w:hAnsi="Segoe UI" w:cs="Segoe UI"/>
                <w:color w:val="auto"/>
                <w:spacing w:val="0"/>
                <w:sz w:val="22"/>
              </w:rPr>
              <w:t xml:space="preserve">sowie sonstige </w:t>
            </w:r>
            <w:r w:rsidRPr="00A05283">
              <w:rPr>
                <w:rFonts w:ascii="Segoe UI" w:eastAsia="Calibri" w:hAnsi="Segoe UI" w:cs="Segoe UI"/>
                <w:color w:val="auto"/>
                <w:spacing w:val="0"/>
                <w:sz w:val="22"/>
              </w:rPr>
              <w:t xml:space="preserve">Auftragsverarbeiter (z.B. Dienstleistungsrechenzentrum, </w:t>
            </w:r>
            <w:r w:rsidR="00C5590C">
              <w:rPr>
                <w:rFonts w:ascii="Segoe UI" w:eastAsia="Calibri" w:hAnsi="Segoe UI" w:cs="Segoe UI"/>
                <w:color w:val="auto"/>
                <w:spacing w:val="0"/>
                <w:sz w:val="22"/>
              </w:rPr>
              <w:t>Hersteller, Reparaturfirmen, Otoplastiklabore</w:t>
            </w:r>
            <w:r w:rsidR="006B3063">
              <w:rPr>
                <w:rFonts w:ascii="Segoe UI" w:eastAsia="Calibri" w:hAnsi="Segoe UI" w:cs="Segoe UI"/>
                <w:color w:val="auto"/>
                <w:spacing w:val="0"/>
                <w:sz w:val="22"/>
              </w:rPr>
              <w:t>,</w:t>
            </w:r>
            <w:r w:rsidR="00C5590C">
              <w:rPr>
                <w:rFonts w:ascii="Segoe UI" w:eastAsia="Calibri" w:hAnsi="Segoe UI" w:cs="Segoe UI"/>
                <w:color w:val="auto"/>
                <w:spacing w:val="0"/>
                <w:sz w:val="22"/>
              </w:rPr>
              <w:t xml:space="preserve"> </w:t>
            </w:r>
            <w:r w:rsidRPr="00A05283">
              <w:rPr>
                <w:rFonts w:ascii="Segoe UI" w:eastAsia="Calibri" w:hAnsi="Segoe UI" w:cs="Segoe UI"/>
                <w:color w:val="auto"/>
                <w:spacing w:val="0"/>
                <w:sz w:val="22"/>
              </w:rPr>
              <w:t>Call-Center, Datenvernichter, Anwendungsentwicklung, Cloud Service Provider) usw.</w:t>
            </w:r>
          </w:p>
        </w:tc>
      </w:tr>
      <w:tr w:rsidR="00D70297" w:rsidRPr="00A05283" w14:paraId="7ADE23E2" w14:textId="77777777" w:rsidTr="004203BB">
        <w:trPr>
          <w:trHeight w:val="1261"/>
        </w:trPr>
        <w:tc>
          <w:tcPr>
            <w:tcW w:w="1134" w:type="dxa"/>
            <w:tcBorders>
              <w:top w:val="single" w:sz="4" w:space="0" w:color="auto"/>
              <w:left w:val="single" w:sz="4" w:space="0" w:color="auto"/>
              <w:bottom w:val="single" w:sz="4" w:space="0" w:color="auto"/>
              <w:right w:val="single" w:sz="4" w:space="0" w:color="auto"/>
            </w:tcBorders>
          </w:tcPr>
          <w:p w14:paraId="3C42347F"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8</w:t>
            </w:r>
          </w:p>
          <w:p w14:paraId="52E4BD3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2C3B88A0"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tc>
        <w:tc>
          <w:tcPr>
            <w:tcW w:w="8505" w:type="dxa"/>
            <w:tcBorders>
              <w:top w:val="single" w:sz="4" w:space="0" w:color="auto"/>
              <w:left w:val="single" w:sz="4" w:space="0" w:color="auto"/>
              <w:bottom w:val="single" w:sz="4" w:space="0" w:color="auto"/>
              <w:right w:val="single" w:sz="4" w:space="0" w:color="auto"/>
            </w:tcBorders>
          </w:tcPr>
          <w:p w14:paraId="02F52AF6"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Drittländer sind solche außerhalb der EU/des EWR</w:t>
            </w:r>
          </w:p>
          <w:p w14:paraId="127DC1C3"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Beispiele für internationale Organisationen: Institutionen der UNO, der EU. </w:t>
            </w:r>
          </w:p>
          <w:p w14:paraId="0FBA5867" w14:textId="5559DF10"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Liegt keine der genannten Garantien vor, sind hier andere getroffene Garantien zu dokumentieren, Art. 49 Abs. 1. UAbs. 2 DSGVO.</w:t>
            </w:r>
          </w:p>
        </w:tc>
      </w:tr>
      <w:tr w:rsidR="00D70297" w:rsidRPr="00A05283" w14:paraId="58C4F22D" w14:textId="77777777" w:rsidTr="004203BB">
        <w:trPr>
          <w:trHeight w:val="1548"/>
        </w:trPr>
        <w:tc>
          <w:tcPr>
            <w:tcW w:w="1134" w:type="dxa"/>
            <w:tcBorders>
              <w:top w:val="single" w:sz="4" w:space="0" w:color="auto"/>
              <w:left w:val="single" w:sz="4" w:space="0" w:color="auto"/>
              <w:bottom w:val="single" w:sz="4" w:space="0" w:color="auto"/>
              <w:right w:val="single" w:sz="4" w:space="0" w:color="auto"/>
            </w:tcBorders>
            <w:hideMark/>
          </w:tcPr>
          <w:p w14:paraId="37138558"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9</w:t>
            </w:r>
          </w:p>
        </w:tc>
        <w:tc>
          <w:tcPr>
            <w:tcW w:w="8505" w:type="dxa"/>
            <w:tcBorders>
              <w:top w:val="single" w:sz="4" w:space="0" w:color="auto"/>
              <w:left w:val="single" w:sz="4" w:space="0" w:color="auto"/>
              <w:bottom w:val="single" w:sz="4" w:space="0" w:color="auto"/>
              <w:right w:val="single" w:sz="4" w:space="0" w:color="auto"/>
            </w:tcBorders>
            <w:hideMark/>
          </w:tcPr>
          <w:p w14:paraId="02EF5EB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Anzugeben sind hier die konkreten Aufbewahrungs-/Löschfristen, die in Verarbeitungstätigkeiten implementiert sind, bezogen auf einzelne Verarbeitungsschritte, falls unterschiedlich. </w:t>
            </w:r>
          </w:p>
          <w:p w14:paraId="1BE91B31" w14:textId="10124DB7" w:rsidR="00D70297" w:rsidRPr="00A05283" w:rsidRDefault="00CF5A48"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Es</w:t>
            </w:r>
            <w:r w:rsidR="00D70297" w:rsidRPr="00A05283">
              <w:rPr>
                <w:rFonts w:ascii="Segoe UI" w:eastAsia="Calibri" w:hAnsi="Segoe UI" w:cs="Segoe UI"/>
                <w:color w:val="auto"/>
                <w:spacing w:val="0"/>
                <w:sz w:val="22"/>
              </w:rPr>
              <w:t xml:space="preserve"> reicht</w:t>
            </w:r>
            <w:r w:rsidRPr="00A05283">
              <w:rPr>
                <w:rFonts w:ascii="Segoe UI" w:eastAsia="Calibri" w:hAnsi="Segoe UI" w:cs="Segoe UI"/>
                <w:color w:val="auto"/>
                <w:spacing w:val="0"/>
                <w:sz w:val="22"/>
              </w:rPr>
              <w:t xml:space="preserve"> in der Regel</w:t>
            </w:r>
            <w:r w:rsidR="00D70297" w:rsidRPr="00A05283">
              <w:rPr>
                <w:rFonts w:ascii="Segoe UI" w:eastAsia="Calibri" w:hAnsi="Segoe UI" w:cs="Segoe UI"/>
                <w:color w:val="auto"/>
                <w:spacing w:val="0"/>
                <w:sz w:val="22"/>
              </w:rPr>
              <w:t xml:space="preserve"> </w:t>
            </w:r>
            <w:r w:rsidR="001D519D">
              <w:rPr>
                <w:rFonts w:ascii="Segoe UI" w:eastAsia="Calibri" w:hAnsi="Segoe UI" w:cs="Segoe UI"/>
                <w:color w:val="auto"/>
                <w:spacing w:val="0"/>
                <w:sz w:val="22"/>
              </w:rPr>
              <w:t xml:space="preserve">aus, darauf zu verweisen, dass die Daten gelöscht werden, wenn der </w:t>
            </w:r>
            <w:r w:rsidRPr="00A05283">
              <w:rPr>
                <w:rFonts w:ascii="Segoe UI" w:eastAsia="Calibri" w:hAnsi="Segoe UI" w:cs="Segoe UI"/>
                <w:color w:val="auto"/>
                <w:spacing w:val="0"/>
                <w:sz w:val="22"/>
              </w:rPr>
              <w:t>Versorgungszweck</w:t>
            </w:r>
            <w:r w:rsidR="00D70297" w:rsidRPr="00A05283">
              <w:rPr>
                <w:rFonts w:ascii="Segoe UI" w:eastAsia="Calibri" w:hAnsi="Segoe UI" w:cs="Segoe UI"/>
                <w:color w:val="auto"/>
                <w:spacing w:val="0"/>
                <w:sz w:val="22"/>
              </w:rPr>
              <w:t xml:space="preserve"> </w:t>
            </w:r>
            <w:r w:rsidR="001D519D">
              <w:rPr>
                <w:rFonts w:ascii="Segoe UI" w:eastAsia="Calibri" w:hAnsi="Segoe UI" w:cs="Segoe UI"/>
                <w:color w:val="auto"/>
                <w:spacing w:val="0"/>
                <w:sz w:val="22"/>
              </w:rPr>
              <w:t>erfüllt ist.</w:t>
            </w:r>
            <w:r w:rsidR="00D70297" w:rsidRPr="00A05283">
              <w:rPr>
                <w:rFonts w:ascii="Segoe UI" w:eastAsia="Calibri" w:hAnsi="Segoe UI" w:cs="Segoe UI"/>
                <w:color w:val="auto"/>
                <w:spacing w:val="0"/>
                <w:sz w:val="22"/>
              </w:rPr>
              <w:t xml:space="preserve"> </w:t>
            </w:r>
          </w:p>
        </w:tc>
      </w:tr>
      <w:tr w:rsidR="00D70297" w:rsidRPr="00A05283" w14:paraId="23A97260" w14:textId="77777777" w:rsidTr="004203BB">
        <w:trPr>
          <w:trHeight w:val="706"/>
        </w:trPr>
        <w:tc>
          <w:tcPr>
            <w:tcW w:w="1134" w:type="dxa"/>
            <w:tcBorders>
              <w:top w:val="single" w:sz="4" w:space="0" w:color="auto"/>
              <w:left w:val="single" w:sz="4" w:space="0" w:color="auto"/>
              <w:bottom w:val="single" w:sz="4" w:space="0" w:color="auto"/>
              <w:right w:val="single" w:sz="4" w:space="0" w:color="auto"/>
            </w:tcBorders>
            <w:hideMark/>
          </w:tcPr>
          <w:p w14:paraId="168B9E36"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10</w:t>
            </w:r>
          </w:p>
        </w:tc>
        <w:tc>
          <w:tcPr>
            <w:tcW w:w="8505" w:type="dxa"/>
            <w:tcBorders>
              <w:top w:val="single" w:sz="4" w:space="0" w:color="auto"/>
              <w:left w:val="single" w:sz="4" w:space="0" w:color="auto"/>
              <w:bottom w:val="single" w:sz="4" w:space="0" w:color="auto"/>
              <w:right w:val="single" w:sz="4" w:space="0" w:color="auto"/>
            </w:tcBorders>
            <w:hideMark/>
          </w:tcPr>
          <w:p w14:paraId="3529E7AC" w14:textId="2DBA1D8C"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Allgemeine Beschreibung der technischen und organisatorischen Maßnahmen, Art. 30 Abs. 1 g) i.V.m. Art. 32 Abs. 1 DSGVO.</w:t>
            </w:r>
          </w:p>
        </w:tc>
      </w:tr>
      <w:tr w:rsidR="00D70297" w:rsidRPr="00A05283" w14:paraId="31754C96" w14:textId="77777777" w:rsidTr="004203BB">
        <w:trPr>
          <w:trHeight w:val="1269"/>
        </w:trPr>
        <w:tc>
          <w:tcPr>
            <w:tcW w:w="1134" w:type="dxa"/>
            <w:tcBorders>
              <w:top w:val="single" w:sz="4" w:space="0" w:color="auto"/>
              <w:left w:val="single" w:sz="4" w:space="0" w:color="auto"/>
              <w:bottom w:val="single" w:sz="4" w:space="0" w:color="auto"/>
              <w:right w:val="single" w:sz="4" w:space="0" w:color="auto"/>
            </w:tcBorders>
            <w:hideMark/>
          </w:tcPr>
          <w:p w14:paraId="36958BE4"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10.1</w:t>
            </w:r>
          </w:p>
        </w:tc>
        <w:tc>
          <w:tcPr>
            <w:tcW w:w="8505" w:type="dxa"/>
            <w:tcBorders>
              <w:top w:val="single" w:sz="4" w:space="0" w:color="auto"/>
              <w:left w:val="single" w:sz="4" w:space="0" w:color="auto"/>
              <w:bottom w:val="single" w:sz="4" w:space="0" w:color="auto"/>
              <w:right w:val="single" w:sz="4" w:space="0" w:color="auto"/>
            </w:tcBorders>
            <w:hideMark/>
          </w:tcPr>
          <w:p w14:paraId="6C7A78B3" w14:textId="41FEBD05"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Optional kann an dieser Stelle eine knappe Beschreibung der technischen Infrastruktur wie der technischen und organisatorischen Sicherheitsmaßnahmen angegeben werden, um ein besseres Verständnis der allgemeinen Beschreibung der technischen und organisatorischen Maßnahmen (siehe 10.2.) zu ermöglichen.</w:t>
            </w:r>
          </w:p>
        </w:tc>
      </w:tr>
      <w:tr w:rsidR="00D70297" w:rsidRPr="00A05283" w14:paraId="144F980E" w14:textId="77777777" w:rsidTr="004203BB">
        <w:trPr>
          <w:trHeight w:val="989"/>
        </w:trPr>
        <w:tc>
          <w:tcPr>
            <w:tcW w:w="1134" w:type="dxa"/>
            <w:tcBorders>
              <w:top w:val="single" w:sz="4" w:space="0" w:color="auto"/>
              <w:left w:val="single" w:sz="4" w:space="0" w:color="auto"/>
              <w:bottom w:val="single" w:sz="4" w:space="0" w:color="auto"/>
              <w:right w:val="single" w:sz="4" w:space="0" w:color="auto"/>
            </w:tcBorders>
            <w:hideMark/>
          </w:tcPr>
          <w:p w14:paraId="7C07DD25"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Nr. 10.2</w:t>
            </w:r>
          </w:p>
        </w:tc>
        <w:tc>
          <w:tcPr>
            <w:tcW w:w="8505" w:type="dxa"/>
            <w:tcBorders>
              <w:top w:val="single" w:sz="4" w:space="0" w:color="auto"/>
              <w:left w:val="single" w:sz="4" w:space="0" w:color="auto"/>
              <w:bottom w:val="single" w:sz="4" w:space="0" w:color="auto"/>
              <w:right w:val="single" w:sz="4" w:space="0" w:color="auto"/>
            </w:tcBorders>
            <w:hideMark/>
          </w:tcPr>
          <w:p w14:paraId="7D572C68" w14:textId="588C62AA" w:rsidR="00D70297" w:rsidRPr="00A05283" w:rsidRDefault="00D70297" w:rsidP="00017FA4">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Soweit sich die technischen und organisatorischen Maßnahmen schon aus vorhandenen Sicherheitsrichtlinien/Konzepten/Zertifizierungen ergeben, ist ein konkreter Verweis hierauf ausreichend.</w:t>
            </w:r>
          </w:p>
        </w:tc>
      </w:tr>
      <w:tr w:rsidR="00D70297" w:rsidRPr="00A05283" w14:paraId="0F05EF3C" w14:textId="77777777" w:rsidTr="004203BB">
        <w:trPr>
          <w:trHeight w:val="3952"/>
        </w:trPr>
        <w:tc>
          <w:tcPr>
            <w:tcW w:w="1134" w:type="dxa"/>
            <w:tcBorders>
              <w:top w:val="single" w:sz="4" w:space="0" w:color="auto"/>
              <w:left w:val="single" w:sz="4" w:space="0" w:color="auto"/>
              <w:bottom w:val="single" w:sz="4" w:space="0" w:color="auto"/>
              <w:right w:val="single" w:sz="4" w:space="0" w:color="auto"/>
            </w:tcBorders>
            <w:hideMark/>
          </w:tcPr>
          <w:p w14:paraId="4C8917BE"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Optional</w:t>
            </w:r>
          </w:p>
        </w:tc>
        <w:tc>
          <w:tcPr>
            <w:tcW w:w="8505" w:type="dxa"/>
            <w:tcBorders>
              <w:top w:val="single" w:sz="4" w:space="0" w:color="auto"/>
              <w:left w:val="single" w:sz="4" w:space="0" w:color="auto"/>
              <w:bottom w:val="single" w:sz="4" w:space="0" w:color="auto"/>
              <w:right w:val="single" w:sz="4" w:space="0" w:color="auto"/>
            </w:tcBorders>
            <w:hideMark/>
          </w:tcPr>
          <w:p w14:paraId="4260B8E1" w14:textId="7464BE2A" w:rsidR="00D70297" w:rsidRDefault="00D70297" w:rsidP="00D70297">
            <w:p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color w:val="auto"/>
                <w:spacing w:val="0"/>
                <w:sz w:val="22"/>
              </w:rPr>
              <w:t xml:space="preserve">Im Hinblick auf die vielfältigen Nachweispflichten, denen das Unternehmen im Datenschutz unterliegt, kann es sinnvoll sein, weitere Aspekte zur Verarbeitungstätigkeit zu dokumentieren. Diese sind nur intern zu verwenden. Zu diesen zusätzlichen Dokumentationen, die sinnvollerweise hier erfolgen, gehören z. B. </w:t>
            </w:r>
          </w:p>
          <w:p w14:paraId="57E03B48" w14:textId="77777777" w:rsidR="004203BB" w:rsidRPr="004203BB" w:rsidRDefault="004203BB" w:rsidP="00D70297">
            <w:pPr>
              <w:autoSpaceDE/>
              <w:autoSpaceDN/>
              <w:adjustRightInd/>
              <w:spacing w:after="0" w:line="240" w:lineRule="auto"/>
              <w:jc w:val="left"/>
              <w:rPr>
                <w:rFonts w:ascii="Segoe UI" w:eastAsia="Calibri" w:hAnsi="Segoe UI" w:cs="Segoe UI"/>
                <w:color w:val="auto"/>
                <w:spacing w:val="0"/>
                <w:sz w:val="14"/>
              </w:rPr>
            </w:pPr>
          </w:p>
          <w:p w14:paraId="13A155F3" w14:textId="1F61B86C" w:rsidR="00D70297" w:rsidRPr="00A05283" w:rsidRDefault="00D70297" w:rsidP="00D70297">
            <w:pPr>
              <w:numPr>
                <w:ilvl w:val="0"/>
                <w:numId w:val="11"/>
              </w:numPr>
              <w:autoSpaceDE/>
              <w:autoSpaceDN/>
              <w:adjustRightInd/>
              <w:spacing w:after="0" w:line="240" w:lineRule="auto"/>
              <w:jc w:val="left"/>
              <w:rPr>
                <w:rFonts w:ascii="Segoe UI" w:eastAsia="Calibri" w:hAnsi="Segoe UI" w:cs="Segoe UI"/>
                <w:i/>
                <w:color w:val="auto"/>
                <w:spacing w:val="0"/>
                <w:sz w:val="22"/>
              </w:rPr>
            </w:pPr>
            <w:r w:rsidRPr="00A05283">
              <w:rPr>
                <w:rFonts w:ascii="Segoe UI" w:eastAsia="Calibri" w:hAnsi="Segoe UI" w:cs="Segoe UI"/>
                <w:i/>
                <w:color w:val="auto"/>
                <w:spacing w:val="0"/>
                <w:sz w:val="22"/>
              </w:rPr>
              <w:t>Angaben zur Zusammenstellung der Informationspflichten (insb. Art. 13,</w:t>
            </w:r>
            <w:r w:rsidR="00014A2D">
              <w:rPr>
                <w:rFonts w:ascii="Segoe UI" w:eastAsia="Calibri" w:hAnsi="Segoe UI" w:cs="Segoe UI"/>
                <w:i/>
                <w:color w:val="auto"/>
                <w:spacing w:val="0"/>
                <w:sz w:val="22"/>
              </w:rPr>
              <w:t xml:space="preserve"> </w:t>
            </w:r>
            <w:r w:rsidRPr="00A05283">
              <w:rPr>
                <w:rFonts w:ascii="Segoe UI" w:eastAsia="Calibri" w:hAnsi="Segoe UI" w:cs="Segoe UI"/>
                <w:i/>
                <w:color w:val="auto"/>
                <w:spacing w:val="0"/>
                <w:sz w:val="22"/>
              </w:rPr>
              <w:t>14 DSGVO)</w:t>
            </w:r>
            <w:r w:rsidR="00112DC8">
              <w:rPr>
                <w:rFonts w:ascii="Segoe UI" w:eastAsia="Calibri" w:hAnsi="Segoe UI" w:cs="Segoe UI"/>
                <w:i/>
                <w:color w:val="auto"/>
                <w:spacing w:val="0"/>
                <w:sz w:val="22"/>
              </w:rPr>
              <w:t xml:space="preserve"> (Muster: Information</w:t>
            </w:r>
            <w:r w:rsidR="001D519D">
              <w:rPr>
                <w:rFonts w:ascii="Segoe UI" w:eastAsia="Calibri" w:hAnsi="Segoe UI" w:cs="Segoe UI"/>
                <w:i/>
                <w:color w:val="auto"/>
                <w:spacing w:val="0"/>
                <w:sz w:val="22"/>
              </w:rPr>
              <w:t xml:space="preserve"> bei Erhebung von Daten beim Betroffenen</w:t>
            </w:r>
            <w:r w:rsidR="00112DC8">
              <w:rPr>
                <w:rFonts w:ascii="Segoe UI" w:eastAsia="Calibri" w:hAnsi="Segoe UI" w:cs="Segoe UI"/>
                <w:i/>
                <w:color w:val="auto"/>
                <w:spacing w:val="0"/>
                <w:sz w:val="22"/>
              </w:rPr>
              <w:t>)</w:t>
            </w:r>
          </w:p>
          <w:p w14:paraId="2F6B0652" w14:textId="77777777" w:rsidR="00D70297" w:rsidRPr="00A05283" w:rsidRDefault="00D70297" w:rsidP="00D70297">
            <w:pPr>
              <w:numPr>
                <w:ilvl w:val="0"/>
                <w:numId w:val="11"/>
              </w:numPr>
              <w:autoSpaceDE/>
              <w:autoSpaceDN/>
              <w:adjustRightInd/>
              <w:spacing w:after="0" w:line="240" w:lineRule="auto"/>
              <w:jc w:val="left"/>
              <w:rPr>
                <w:rFonts w:ascii="Segoe UI" w:eastAsia="Calibri" w:hAnsi="Segoe UI" w:cs="Segoe UI"/>
                <w:i/>
                <w:color w:val="auto"/>
                <w:spacing w:val="0"/>
                <w:sz w:val="22"/>
              </w:rPr>
            </w:pPr>
            <w:r w:rsidRPr="00A05283">
              <w:rPr>
                <w:rFonts w:ascii="Segoe UI" w:eastAsia="Calibri" w:hAnsi="Segoe UI" w:cs="Segoe UI"/>
                <w:i/>
                <w:color w:val="auto"/>
                <w:spacing w:val="0"/>
                <w:sz w:val="22"/>
              </w:rPr>
              <w:t>Verträge mit Dienstleistern (Art. 28 DSGVO)</w:t>
            </w:r>
          </w:p>
          <w:p w14:paraId="37DE56B9" w14:textId="77777777" w:rsidR="00D70297" w:rsidRPr="00A05283" w:rsidRDefault="00D70297" w:rsidP="00D70297">
            <w:pPr>
              <w:numPr>
                <w:ilvl w:val="0"/>
                <w:numId w:val="11"/>
              </w:numPr>
              <w:autoSpaceDE/>
              <w:autoSpaceDN/>
              <w:adjustRightInd/>
              <w:spacing w:after="0" w:line="240" w:lineRule="auto"/>
              <w:jc w:val="left"/>
              <w:rPr>
                <w:rFonts w:ascii="Segoe UI" w:eastAsia="Calibri" w:hAnsi="Segoe UI" w:cs="Segoe UI"/>
                <w:i/>
                <w:color w:val="auto"/>
                <w:spacing w:val="0"/>
                <w:sz w:val="22"/>
              </w:rPr>
            </w:pPr>
            <w:r w:rsidRPr="00A05283">
              <w:rPr>
                <w:rFonts w:ascii="Segoe UI" w:eastAsia="Calibri" w:hAnsi="Segoe UI" w:cs="Segoe UI"/>
                <w:i/>
                <w:color w:val="auto"/>
                <w:spacing w:val="0"/>
                <w:sz w:val="22"/>
              </w:rPr>
              <w:t>Vereinbarungen zur gemeinsamen Verantwortung (Art. 26 DSGVO)</w:t>
            </w:r>
          </w:p>
          <w:p w14:paraId="67B1D65D" w14:textId="77777777" w:rsidR="00D70297" w:rsidRPr="00A05283" w:rsidRDefault="00D70297" w:rsidP="00D70297">
            <w:pPr>
              <w:numPr>
                <w:ilvl w:val="0"/>
                <w:numId w:val="11"/>
              </w:numPr>
              <w:autoSpaceDE/>
              <w:autoSpaceDN/>
              <w:adjustRightInd/>
              <w:spacing w:after="0" w:line="240" w:lineRule="auto"/>
              <w:jc w:val="left"/>
              <w:rPr>
                <w:rFonts w:ascii="Segoe UI" w:eastAsia="Calibri" w:hAnsi="Segoe UI" w:cs="Segoe UI"/>
                <w:i/>
                <w:color w:val="auto"/>
                <w:spacing w:val="0"/>
                <w:sz w:val="22"/>
              </w:rPr>
            </w:pPr>
            <w:r w:rsidRPr="00A05283">
              <w:rPr>
                <w:rFonts w:ascii="Segoe UI" w:eastAsia="Calibri" w:hAnsi="Segoe UI" w:cs="Segoe UI"/>
                <w:i/>
                <w:color w:val="auto"/>
                <w:spacing w:val="0"/>
                <w:sz w:val="22"/>
              </w:rPr>
              <w:t>Eine Bewertung der Risiken der Verarbeitungstätigkeit für die Rechte und Freiheiten natürlicher Personen</w:t>
            </w:r>
          </w:p>
          <w:p w14:paraId="5142E988" w14:textId="431B45A3" w:rsidR="00D70297" w:rsidRPr="00014A2D" w:rsidRDefault="00D70297" w:rsidP="00014A2D">
            <w:pPr>
              <w:numPr>
                <w:ilvl w:val="0"/>
                <w:numId w:val="11"/>
              </w:numPr>
              <w:autoSpaceDE/>
              <w:autoSpaceDN/>
              <w:adjustRightInd/>
              <w:spacing w:after="0" w:line="240" w:lineRule="auto"/>
              <w:jc w:val="left"/>
              <w:rPr>
                <w:rFonts w:ascii="Segoe UI" w:eastAsia="Calibri" w:hAnsi="Segoe UI" w:cs="Segoe UI"/>
                <w:color w:val="auto"/>
                <w:spacing w:val="0"/>
                <w:sz w:val="22"/>
              </w:rPr>
            </w:pPr>
            <w:r w:rsidRPr="00A05283">
              <w:rPr>
                <w:rFonts w:ascii="Segoe UI" w:eastAsia="Calibri" w:hAnsi="Segoe UI" w:cs="Segoe UI"/>
                <w:i/>
                <w:color w:val="auto"/>
                <w:spacing w:val="0"/>
                <w:sz w:val="22"/>
              </w:rPr>
              <w:t>durchgeführte Datenschutzfolgeabschätzungen zur Verarbeitungstätigkeit oder einzelnen Verarbeitungsschritten (Art. 35 DSGVO)</w:t>
            </w:r>
          </w:p>
        </w:tc>
      </w:tr>
    </w:tbl>
    <w:p w14:paraId="71B788B1"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p w14:paraId="2903DB79" w14:textId="77777777" w:rsidR="00D70297" w:rsidRPr="00A05283" w:rsidRDefault="00D70297" w:rsidP="00D70297">
      <w:pPr>
        <w:autoSpaceDE/>
        <w:autoSpaceDN/>
        <w:adjustRightInd/>
        <w:spacing w:after="0" w:line="240" w:lineRule="auto"/>
        <w:jc w:val="left"/>
        <w:rPr>
          <w:rFonts w:ascii="Segoe UI" w:eastAsia="Calibri" w:hAnsi="Segoe UI" w:cs="Segoe UI"/>
          <w:color w:val="auto"/>
          <w:spacing w:val="0"/>
          <w:sz w:val="22"/>
          <w:szCs w:val="22"/>
        </w:rPr>
      </w:pPr>
    </w:p>
    <w:sectPr w:rsidR="00D70297" w:rsidRPr="00A05283" w:rsidSect="003D0EC2">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58" w:right="1134" w:bottom="992" w:left="1418" w:header="567" w:footer="105"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0AB5CE" w14:textId="77777777" w:rsidR="00913000" w:rsidRDefault="00913000">
      <w:pPr>
        <w:spacing w:after="0" w:line="240" w:lineRule="auto"/>
      </w:pPr>
      <w:r>
        <w:separator/>
      </w:r>
    </w:p>
  </w:endnote>
  <w:endnote w:type="continuationSeparator" w:id="0">
    <w:p w14:paraId="1D49AF92" w14:textId="77777777" w:rsidR="00913000" w:rsidRDefault="0091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TE233F2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E7B87" w14:textId="77777777" w:rsidR="001B5409" w:rsidRDefault="001B54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012157"/>
      <w:docPartObj>
        <w:docPartGallery w:val="Page Numbers (Bottom of Page)"/>
        <w:docPartUnique/>
      </w:docPartObj>
    </w:sdtPr>
    <w:sdtEndPr/>
    <w:sdtContent>
      <w:p w14:paraId="58F38D4D" w14:textId="77777777" w:rsidR="003D0EC2" w:rsidRPr="00D96896" w:rsidRDefault="003D0EC2" w:rsidP="003D0EC2">
        <w:pPr>
          <w:pStyle w:val="Fuzeile"/>
          <w:rPr>
            <w:highlight w:val="lightGray"/>
          </w:rPr>
        </w:pPr>
        <w:r w:rsidRPr="00D96896">
          <w:rPr>
            <w:highlight w:val="lightGray"/>
          </w:rPr>
          <w:t>_______________________________________________</w:t>
        </w:r>
        <w:r>
          <w:rPr>
            <w:highlight w:val="lightGray"/>
          </w:rPr>
          <w:t>_</w:t>
        </w:r>
      </w:p>
      <w:p w14:paraId="1280B2D8" w14:textId="0A9D8954" w:rsidR="003D0EC2" w:rsidRPr="00D96896" w:rsidRDefault="003D0EC2" w:rsidP="003D0EC2">
        <w:pPr>
          <w:pStyle w:val="Fuzeile"/>
          <w:rPr>
            <w:highlight w:val="lightGray"/>
          </w:rPr>
        </w:pPr>
        <w:r w:rsidRPr="00D96896">
          <w:rPr>
            <w:rFonts w:ascii="Verdana" w:hAnsi="Verdana" w:cs="TTE233F260t00"/>
            <w:sz w:val="14"/>
            <w:szCs w:val="14"/>
            <w:highlight w:val="lightGray"/>
          </w:rPr>
          <w:t xml:space="preserve">Für </w:t>
        </w:r>
        <w:r>
          <w:rPr>
            <w:rFonts w:ascii="Verdana" w:hAnsi="Verdana" w:cs="TTE233F260t00"/>
            <w:sz w:val="14"/>
            <w:szCs w:val="14"/>
            <w:highlight w:val="lightGray"/>
          </w:rPr>
          <w:t>den</w:t>
        </w:r>
        <w:r w:rsidRPr="00D96896">
          <w:rPr>
            <w:rFonts w:ascii="Verdana" w:hAnsi="Verdana" w:cs="TTE233F260t00"/>
            <w:sz w:val="14"/>
            <w:szCs w:val="14"/>
            <w:highlight w:val="lightGray"/>
          </w:rPr>
          <w:t xml:space="preserve"> Inhalt dieser F</w:t>
        </w:r>
        <w:r w:rsidR="00F0493E">
          <w:rPr>
            <w:rFonts w:ascii="Verdana" w:hAnsi="Verdana" w:cs="TTE233F260t00"/>
            <w:sz w:val="14"/>
            <w:szCs w:val="14"/>
            <w:highlight w:val="lightGray"/>
          </w:rPr>
          <w:t xml:space="preserve">ormulierungshilfe übernimmt der VDZI </w:t>
        </w:r>
        <w:r w:rsidRPr="00D96896">
          <w:rPr>
            <w:rFonts w:ascii="Verdana" w:hAnsi="Verdana" w:cs="TTE233F260t00"/>
            <w:sz w:val="14"/>
            <w:szCs w:val="14"/>
            <w:highlight w:val="lightGray"/>
          </w:rPr>
          <w:t>keine Haftung.</w:t>
        </w:r>
      </w:p>
      <w:p w14:paraId="2E30D59B" w14:textId="1F0440A8" w:rsidR="00AC289A" w:rsidRDefault="00AC289A" w:rsidP="00AC289A">
        <w:pPr>
          <w:pStyle w:val="Fuzeile"/>
        </w:pPr>
        <w:r>
          <w:tab/>
        </w:r>
        <w:r>
          <w:tab/>
        </w:r>
        <w:r w:rsidRPr="00AC289A">
          <w:t xml:space="preserve"> </w:t>
        </w:r>
        <w:r>
          <w:fldChar w:fldCharType="begin"/>
        </w:r>
        <w:r>
          <w:instrText>PAGE   \* MERGEFORMAT</w:instrText>
        </w:r>
        <w:r>
          <w:fldChar w:fldCharType="separate"/>
        </w:r>
        <w:r w:rsidR="001B5409">
          <w:rPr>
            <w:noProof/>
          </w:rPr>
          <w:t>1</w:t>
        </w:r>
        <w:r>
          <w:fldChar w:fldCharType="end"/>
        </w:r>
      </w:p>
    </w:sdtContent>
  </w:sdt>
  <w:p w14:paraId="52618070" w14:textId="77777777" w:rsidR="00AC289A" w:rsidRDefault="00AC289A">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B1627" w14:textId="77777777" w:rsidR="001B5409" w:rsidRDefault="001B54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1E0C2" w14:textId="77777777" w:rsidR="00913000" w:rsidRDefault="00913000">
      <w:pPr>
        <w:spacing w:after="0" w:line="240" w:lineRule="auto"/>
      </w:pPr>
      <w:r>
        <w:separator/>
      </w:r>
    </w:p>
  </w:footnote>
  <w:footnote w:type="continuationSeparator" w:id="0">
    <w:p w14:paraId="68F0828E" w14:textId="77777777" w:rsidR="00913000" w:rsidRDefault="00913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EE26A" w14:textId="77777777" w:rsidR="001B5409" w:rsidRDefault="001B54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EE0D4" w14:textId="77777777" w:rsidR="001B5409" w:rsidRDefault="001B5409">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A9F8B" w14:textId="77777777" w:rsidR="001B5409" w:rsidRDefault="001B540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646"/>
    <w:multiLevelType w:val="hybridMultilevel"/>
    <w:tmpl w:val="68142F6E"/>
    <w:lvl w:ilvl="0" w:tplc="60DEBE8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 w15:restartNumberingAfterBreak="0">
    <w:nsid w:val="0167068B"/>
    <w:multiLevelType w:val="hybridMultilevel"/>
    <w:tmpl w:val="B55280FA"/>
    <w:lvl w:ilvl="0" w:tplc="F6F6F716">
      <w:numFmt w:val="bullet"/>
      <w:lvlText w:val="-"/>
      <w:lvlJc w:val="left"/>
      <w:pPr>
        <w:ind w:left="76" w:hanging="360"/>
      </w:pPr>
      <w:rPr>
        <w:rFonts w:ascii="Arial" w:eastAsia="Times New Roman"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 w15:restartNumberingAfterBreak="0">
    <w:nsid w:val="057D381F"/>
    <w:multiLevelType w:val="hybridMultilevel"/>
    <w:tmpl w:val="0714FD16"/>
    <w:lvl w:ilvl="0" w:tplc="23A61E84">
      <w:start w:val="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644A2B"/>
    <w:multiLevelType w:val="hybridMultilevel"/>
    <w:tmpl w:val="AE464818"/>
    <w:lvl w:ilvl="0" w:tplc="6E949F4C">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5E2A95"/>
    <w:multiLevelType w:val="multilevel"/>
    <w:tmpl w:val="B12469C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BA67873"/>
    <w:multiLevelType w:val="hybridMultilevel"/>
    <w:tmpl w:val="74740714"/>
    <w:lvl w:ilvl="0" w:tplc="9CDC1A5A">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10193A"/>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449556EC"/>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9" w15:restartNumberingAfterBreak="0">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62BD1"/>
    <w:multiLevelType w:val="hybridMultilevel"/>
    <w:tmpl w:val="A2A08268"/>
    <w:lvl w:ilvl="0" w:tplc="646E4208">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956511"/>
    <w:multiLevelType w:val="hybridMultilevel"/>
    <w:tmpl w:val="464AEC56"/>
    <w:lvl w:ilvl="0" w:tplc="D27EA0FA">
      <w:numFmt w:val="bullet"/>
      <w:lvlText w:val=""/>
      <w:lvlJc w:val="left"/>
      <w:pPr>
        <w:ind w:left="1440" w:hanging="360"/>
      </w:pPr>
      <w:rPr>
        <w:rFonts w:ascii="Wingdings" w:eastAsia="Times New Roman" w:hAnsi="Wingdings" w:cs="Times New Roman" w:hint="default"/>
        <w:color w:val="FF6600"/>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57F5104C"/>
    <w:multiLevelType w:val="hybridMultilevel"/>
    <w:tmpl w:val="CFB0210C"/>
    <w:lvl w:ilvl="0" w:tplc="A64EAEB4">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730B29"/>
    <w:multiLevelType w:val="hybridMultilevel"/>
    <w:tmpl w:val="A644E9F6"/>
    <w:lvl w:ilvl="0" w:tplc="6C1604E2">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DA4759D"/>
    <w:multiLevelType w:val="hybridMultilevel"/>
    <w:tmpl w:val="CA88377C"/>
    <w:lvl w:ilvl="0" w:tplc="B4CCAC7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D55DE3"/>
    <w:multiLevelType w:val="hybridMultilevel"/>
    <w:tmpl w:val="95E26EE0"/>
    <w:lvl w:ilvl="0" w:tplc="2FBCA62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7"/>
  </w:num>
  <w:num w:numId="5">
    <w:abstractNumId w:val="3"/>
  </w:num>
  <w:num w:numId="6">
    <w:abstractNumId w:val="13"/>
  </w:num>
  <w:num w:numId="7">
    <w:abstractNumId w:val="6"/>
  </w:num>
  <w:num w:numId="8">
    <w:abstractNumId w:val="16"/>
  </w:num>
  <w:num w:numId="9">
    <w:abstractNumId w:val="11"/>
  </w:num>
  <w:num w:numId="10">
    <w:abstractNumId w:val="15"/>
  </w:num>
  <w:num w:numId="11">
    <w:abstractNumId w:val="5"/>
  </w:num>
  <w:num w:numId="12">
    <w:abstractNumId w:val="9"/>
  </w:num>
  <w:num w:numId="13">
    <w:abstractNumId w:val="10"/>
  </w:num>
  <w:num w:numId="14">
    <w:abstractNumId w:val="2"/>
  </w:num>
  <w:num w:numId="15">
    <w:abstractNumId w:val="4"/>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8E"/>
    <w:rsid w:val="000001F8"/>
    <w:rsid w:val="00014A2D"/>
    <w:rsid w:val="00017FA4"/>
    <w:rsid w:val="00042F11"/>
    <w:rsid w:val="00057028"/>
    <w:rsid w:val="000709C8"/>
    <w:rsid w:val="0007428F"/>
    <w:rsid w:val="00074494"/>
    <w:rsid w:val="00082BAE"/>
    <w:rsid w:val="000923A6"/>
    <w:rsid w:val="000A242E"/>
    <w:rsid w:val="000B61D9"/>
    <w:rsid w:val="000F6E98"/>
    <w:rsid w:val="000F73B4"/>
    <w:rsid w:val="00112DC8"/>
    <w:rsid w:val="00130F4F"/>
    <w:rsid w:val="00184E92"/>
    <w:rsid w:val="00187852"/>
    <w:rsid w:val="001A46E3"/>
    <w:rsid w:val="001B5409"/>
    <w:rsid w:val="001C3266"/>
    <w:rsid w:val="001D519D"/>
    <w:rsid w:val="001D5C42"/>
    <w:rsid w:val="001E59CF"/>
    <w:rsid w:val="002520DC"/>
    <w:rsid w:val="002B0538"/>
    <w:rsid w:val="002B64C6"/>
    <w:rsid w:val="002F23E2"/>
    <w:rsid w:val="003261D8"/>
    <w:rsid w:val="00335C67"/>
    <w:rsid w:val="00395524"/>
    <w:rsid w:val="0039651E"/>
    <w:rsid w:val="003A644D"/>
    <w:rsid w:val="003D0EC2"/>
    <w:rsid w:val="003F11AF"/>
    <w:rsid w:val="004203BB"/>
    <w:rsid w:val="00422BB9"/>
    <w:rsid w:val="0044770A"/>
    <w:rsid w:val="0045437E"/>
    <w:rsid w:val="004635DD"/>
    <w:rsid w:val="00491342"/>
    <w:rsid w:val="004B468E"/>
    <w:rsid w:val="004C1263"/>
    <w:rsid w:val="004F07EF"/>
    <w:rsid w:val="004F1B15"/>
    <w:rsid w:val="005331B3"/>
    <w:rsid w:val="00536BDF"/>
    <w:rsid w:val="0057457D"/>
    <w:rsid w:val="00583AE1"/>
    <w:rsid w:val="005A2192"/>
    <w:rsid w:val="005A41F3"/>
    <w:rsid w:val="005C3C8A"/>
    <w:rsid w:val="005D0367"/>
    <w:rsid w:val="005D54C3"/>
    <w:rsid w:val="00646C7F"/>
    <w:rsid w:val="006A5C51"/>
    <w:rsid w:val="006B3063"/>
    <w:rsid w:val="006B70B9"/>
    <w:rsid w:val="006D1501"/>
    <w:rsid w:val="006F7E85"/>
    <w:rsid w:val="007048BE"/>
    <w:rsid w:val="00707901"/>
    <w:rsid w:val="0073512F"/>
    <w:rsid w:val="0075504B"/>
    <w:rsid w:val="007964FA"/>
    <w:rsid w:val="007A59B8"/>
    <w:rsid w:val="007C655D"/>
    <w:rsid w:val="007D58E5"/>
    <w:rsid w:val="00801B6E"/>
    <w:rsid w:val="0080569F"/>
    <w:rsid w:val="008314B7"/>
    <w:rsid w:val="00841CE0"/>
    <w:rsid w:val="00875A2B"/>
    <w:rsid w:val="008B24F1"/>
    <w:rsid w:val="008F3431"/>
    <w:rsid w:val="0090272A"/>
    <w:rsid w:val="00913000"/>
    <w:rsid w:val="00914CC1"/>
    <w:rsid w:val="00915AEE"/>
    <w:rsid w:val="009179ED"/>
    <w:rsid w:val="009211D9"/>
    <w:rsid w:val="00951FB6"/>
    <w:rsid w:val="00964954"/>
    <w:rsid w:val="00991951"/>
    <w:rsid w:val="009B26D6"/>
    <w:rsid w:val="009C5D0A"/>
    <w:rsid w:val="00A05283"/>
    <w:rsid w:val="00A51646"/>
    <w:rsid w:val="00A5788E"/>
    <w:rsid w:val="00A6011C"/>
    <w:rsid w:val="00A6598E"/>
    <w:rsid w:val="00A7777D"/>
    <w:rsid w:val="00A97FF9"/>
    <w:rsid w:val="00AA5283"/>
    <w:rsid w:val="00AC289A"/>
    <w:rsid w:val="00AE2CFE"/>
    <w:rsid w:val="00AF4A8E"/>
    <w:rsid w:val="00B0576B"/>
    <w:rsid w:val="00B11355"/>
    <w:rsid w:val="00B15D4B"/>
    <w:rsid w:val="00B33169"/>
    <w:rsid w:val="00B478A1"/>
    <w:rsid w:val="00B52725"/>
    <w:rsid w:val="00B66893"/>
    <w:rsid w:val="00B71A5B"/>
    <w:rsid w:val="00B8108A"/>
    <w:rsid w:val="00B854BB"/>
    <w:rsid w:val="00BB3CC3"/>
    <w:rsid w:val="00BC79B8"/>
    <w:rsid w:val="00BD1291"/>
    <w:rsid w:val="00BF75BE"/>
    <w:rsid w:val="00C52708"/>
    <w:rsid w:val="00C5590C"/>
    <w:rsid w:val="00C81D8E"/>
    <w:rsid w:val="00C87726"/>
    <w:rsid w:val="00C954AD"/>
    <w:rsid w:val="00C97D24"/>
    <w:rsid w:val="00CC78FC"/>
    <w:rsid w:val="00CD5316"/>
    <w:rsid w:val="00CF5A48"/>
    <w:rsid w:val="00D50728"/>
    <w:rsid w:val="00D5780E"/>
    <w:rsid w:val="00D63B02"/>
    <w:rsid w:val="00D70297"/>
    <w:rsid w:val="00D70F1E"/>
    <w:rsid w:val="00D71FCE"/>
    <w:rsid w:val="00D95148"/>
    <w:rsid w:val="00DB723B"/>
    <w:rsid w:val="00DF4FD8"/>
    <w:rsid w:val="00DF680D"/>
    <w:rsid w:val="00E03203"/>
    <w:rsid w:val="00E4431C"/>
    <w:rsid w:val="00E53A78"/>
    <w:rsid w:val="00E72025"/>
    <w:rsid w:val="00EA3E85"/>
    <w:rsid w:val="00EB0724"/>
    <w:rsid w:val="00EF0FEF"/>
    <w:rsid w:val="00F0493E"/>
    <w:rsid w:val="00F2648A"/>
    <w:rsid w:val="00F4137A"/>
    <w:rsid w:val="00F55F30"/>
    <w:rsid w:val="00F7191D"/>
    <w:rsid w:val="00F85452"/>
    <w:rsid w:val="00FD3F77"/>
    <w:rsid w:val="00FF0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BB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3E85"/>
    <w:pPr>
      <w:autoSpaceDE w:val="0"/>
      <w:autoSpaceDN w:val="0"/>
      <w:adjustRightInd w:val="0"/>
      <w:spacing w:after="320" w:line="320" w:lineRule="exact"/>
      <w:jc w:val="both"/>
    </w:pPr>
    <w:rPr>
      <w:rFonts w:ascii="Arial" w:hAnsi="Arial" w:cs="Arial"/>
      <w:color w:val="333333"/>
      <w:spacing w:val="-2"/>
      <w:sz w:val="20"/>
      <w:szCs w:val="24"/>
    </w:rPr>
  </w:style>
  <w:style w:type="paragraph" w:styleId="berschrift1">
    <w:name w:val="heading 1"/>
    <w:basedOn w:val="Standard"/>
    <w:next w:val="Standard"/>
    <w:link w:val="berschrift1Zchn"/>
    <w:uiPriority w:val="9"/>
    <w:qFormat/>
    <w:rsid w:val="007964FA"/>
    <w:pPr>
      <w:keepNext/>
      <w:keepLines/>
      <w:suppressAutoHyphens/>
      <w:spacing w:after="600" w:line="440" w:lineRule="exact"/>
      <w:jc w:val="left"/>
      <w:outlineLvl w:val="0"/>
    </w:pPr>
    <w:rPr>
      <w:b/>
      <w:noProof/>
      <w:color w:val="auto"/>
      <w:sz w:val="28"/>
      <w:szCs w:val="28"/>
      <w:lang w:eastAsia="de-DE"/>
    </w:rPr>
  </w:style>
  <w:style w:type="paragraph" w:styleId="berschrift2">
    <w:name w:val="heading 2"/>
    <w:basedOn w:val="Standard"/>
    <w:next w:val="Standard"/>
    <w:link w:val="berschrift2Zchn"/>
    <w:uiPriority w:val="9"/>
    <w:unhideWhenUsed/>
    <w:qFormat/>
    <w:rsid w:val="007964FA"/>
    <w:pPr>
      <w:keepNext/>
      <w:keepLines/>
      <w:suppressAutoHyphens/>
      <w:spacing w:after="620" w:line="240" w:lineRule="auto"/>
      <w:jc w:val="left"/>
      <w:outlineLvl w:val="1"/>
    </w:pPr>
    <w:rPr>
      <w:b/>
      <w:color w:val="auto"/>
      <w:sz w:val="28"/>
      <w:szCs w:val="28"/>
    </w:rPr>
  </w:style>
  <w:style w:type="paragraph" w:styleId="berschrift3">
    <w:name w:val="heading 3"/>
    <w:basedOn w:val="Standard"/>
    <w:next w:val="Standard"/>
    <w:link w:val="berschrift3Zchn"/>
    <w:uiPriority w:val="9"/>
    <w:unhideWhenUsed/>
    <w:qFormat/>
    <w:rsid w:val="007964FA"/>
    <w:pPr>
      <w:keepNext/>
      <w:keepLines/>
      <w:suppressAutoHyphens/>
      <w:spacing w:after="280" w:line="340" w:lineRule="exact"/>
      <w:jc w:val="left"/>
      <w:outlineLvl w:val="2"/>
    </w:pPr>
    <w:rPr>
      <w:b/>
      <w:color w:val="auto"/>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64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64FA"/>
    <w:rPr>
      <w:rFonts w:ascii="Tahoma" w:hAnsi="Tahoma" w:cs="Tahoma"/>
      <w:color w:val="333333"/>
      <w:spacing w:val="-2"/>
      <w:sz w:val="16"/>
      <w:szCs w:val="16"/>
    </w:rPr>
  </w:style>
  <w:style w:type="table" w:styleId="Tabellenraster">
    <w:name w:val="Table Grid"/>
    <w:basedOn w:val="NormaleTabelle"/>
    <w:uiPriority w:val="39"/>
    <w:rsid w:val="00DF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64FA"/>
    <w:rPr>
      <w:rFonts w:ascii="Arial" w:hAnsi="Arial" w:cs="Arial"/>
      <w:b/>
      <w:noProof/>
      <w:spacing w:val="-2"/>
      <w:sz w:val="28"/>
      <w:szCs w:val="28"/>
      <w:lang w:eastAsia="de-DE"/>
    </w:rPr>
  </w:style>
  <w:style w:type="character" w:customStyle="1" w:styleId="berschrift2Zchn">
    <w:name w:val="Überschrift 2 Zchn"/>
    <w:basedOn w:val="Absatz-Standardschriftart"/>
    <w:link w:val="berschrift2"/>
    <w:uiPriority w:val="9"/>
    <w:rsid w:val="007964FA"/>
    <w:rPr>
      <w:rFonts w:ascii="Arial" w:hAnsi="Arial" w:cs="Arial"/>
      <w:b/>
      <w:spacing w:val="-2"/>
      <w:sz w:val="28"/>
      <w:szCs w:val="28"/>
    </w:rPr>
  </w:style>
  <w:style w:type="character" w:customStyle="1" w:styleId="berschrift3Zchn">
    <w:name w:val="Überschrift 3 Zchn"/>
    <w:basedOn w:val="Absatz-Standardschriftart"/>
    <w:link w:val="berschrift3"/>
    <w:uiPriority w:val="9"/>
    <w:rsid w:val="007964FA"/>
    <w:rPr>
      <w:rFonts w:ascii="Arial" w:hAnsi="Arial" w:cs="Arial"/>
      <w:b/>
      <w:spacing w:val="-2"/>
      <w:sz w:val="28"/>
      <w:szCs w:val="28"/>
    </w:rPr>
  </w:style>
  <w:style w:type="paragraph" w:styleId="Kopfzeile">
    <w:name w:val="header"/>
    <w:basedOn w:val="Standard"/>
    <w:link w:val="KopfzeileZchn"/>
    <w:uiPriority w:val="99"/>
    <w:unhideWhenUsed/>
    <w:rsid w:val="007964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4FA"/>
    <w:rPr>
      <w:rFonts w:ascii="Arial" w:hAnsi="Arial" w:cs="Arial"/>
      <w:color w:val="333333"/>
      <w:spacing w:val="-2"/>
      <w:sz w:val="20"/>
      <w:szCs w:val="24"/>
    </w:rPr>
  </w:style>
  <w:style w:type="paragraph" w:styleId="Fuzeile">
    <w:name w:val="footer"/>
    <w:basedOn w:val="Standard"/>
    <w:link w:val="FuzeileZchn"/>
    <w:uiPriority w:val="99"/>
    <w:unhideWhenUsed/>
    <w:rsid w:val="007964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4FA"/>
    <w:rPr>
      <w:rFonts w:ascii="Arial" w:hAnsi="Arial" w:cs="Arial"/>
      <w:color w:val="333333"/>
      <w:spacing w:val="-2"/>
      <w:sz w:val="20"/>
      <w:szCs w:val="24"/>
    </w:rPr>
  </w:style>
  <w:style w:type="paragraph" w:customStyle="1" w:styleId="Pa2">
    <w:name w:val="Pa2"/>
    <w:basedOn w:val="Standard"/>
    <w:next w:val="Standard"/>
    <w:uiPriority w:val="99"/>
    <w:rsid w:val="007964FA"/>
    <w:pPr>
      <w:spacing w:after="0" w:line="241" w:lineRule="atLeast"/>
    </w:pPr>
    <w:rPr>
      <w:sz w:val="24"/>
    </w:rPr>
  </w:style>
  <w:style w:type="paragraph" w:styleId="Listenabsatz">
    <w:name w:val="List Paragraph"/>
    <w:basedOn w:val="Standard"/>
    <w:uiPriority w:val="34"/>
    <w:qFormat/>
    <w:rsid w:val="00A7777D"/>
    <w:pPr>
      <w:ind w:left="720"/>
      <w:contextualSpacing/>
    </w:pPr>
  </w:style>
  <w:style w:type="paragraph" w:customStyle="1" w:styleId="Default">
    <w:name w:val="Default"/>
    <w:rsid w:val="00057028"/>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Absatz-Standardschriftart"/>
    <w:uiPriority w:val="99"/>
    <w:unhideWhenUsed/>
    <w:rsid w:val="00D5780E"/>
    <w:rPr>
      <w:color w:val="0000FF" w:themeColor="hyperlink"/>
      <w:u w:val="single"/>
    </w:rPr>
  </w:style>
  <w:style w:type="character" w:customStyle="1" w:styleId="UnresolvedMention">
    <w:name w:val="Unresolved Mention"/>
    <w:basedOn w:val="Absatz-Standardschriftart"/>
    <w:uiPriority w:val="99"/>
    <w:semiHidden/>
    <w:unhideWhenUsed/>
    <w:rsid w:val="00D5780E"/>
    <w:rPr>
      <w:color w:val="808080"/>
      <w:shd w:val="clear" w:color="auto" w:fill="E6E6E6"/>
    </w:rPr>
  </w:style>
  <w:style w:type="character" w:styleId="Kommentarzeichen">
    <w:name w:val="annotation reference"/>
    <w:basedOn w:val="Absatz-Standardschriftart"/>
    <w:uiPriority w:val="99"/>
    <w:semiHidden/>
    <w:unhideWhenUsed/>
    <w:rsid w:val="006B3063"/>
    <w:rPr>
      <w:sz w:val="16"/>
      <w:szCs w:val="16"/>
    </w:rPr>
  </w:style>
  <w:style w:type="paragraph" w:styleId="Kommentartext">
    <w:name w:val="annotation text"/>
    <w:basedOn w:val="Standard"/>
    <w:link w:val="KommentartextZchn"/>
    <w:uiPriority w:val="99"/>
    <w:semiHidden/>
    <w:unhideWhenUsed/>
    <w:rsid w:val="006B3063"/>
    <w:pPr>
      <w:spacing w:line="240" w:lineRule="auto"/>
    </w:pPr>
    <w:rPr>
      <w:szCs w:val="20"/>
    </w:rPr>
  </w:style>
  <w:style w:type="character" w:customStyle="1" w:styleId="KommentartextZchn">
    <w:name w:val="Kommentartext Zchn"/>
    <w:basedOn w:val="Absatz-Standardschriftart"/>
    <w:link w:val="Kommentartext"/>
    <w:uiPriority w:val="99"/>
    <w:semiHidden/>
    <w:rsid w:val="006B3063"/>
    <w:rPr>
      <w:rFonts w:ascii="Arial" w:hAnsi="Arial" w:cs="Arial"/>
      <w:color w:val="333333"/>
      <w:spacing w:val="-2"/>
      <w:sz w:val="20"/>
      <w:szCs w:val="20"/>
    </w:rPr>
  </w:style>
  <w:style w:type="paragraph" w:styleId="Kommentarthema">
    <w:name w:val="annotation subject"/>
    <w:basedOn w:val="Kommentartext"/>
    <w:next w:val="Kommentartext"/>
    <w:link w:val="KommentarthemaZchn"/>
    <w:uiPriority w:val="99"/>
    <w:semiHidden/>
    <w:unhideWhenUsed/>
    <w:rsid w:val="006B3063"/>
    <w:rPr>
      <w:b/>
      <w:bCs/>
    </w:rPr>
  </w:style>
  <w:style w:type="character" w:customStyle="1" w:styleId="KommentarthemaZchn">
    <w:name w:val="Kommentarthema Zchn"/>
    <w:basedOn w:val="KommentartextZchn"/>
    <w:link w:val="Kommentarthema"/>
    <w:uiPriority w:val="99"/>
    <w:semiHidden/>
    <w:rsid w:val="006B3063"/>
    <w:rPr>
      <w:rFonts w:ascii="Arial" w:hAnsi="Arial" w:cs="Arial"/>
      <w:b/>
      <w:bCs/>
      <w:color w:val="333333"/>
      <w:spacing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F144-302E-4B3F-896F-D5B46D47A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1213</Words>
  <Characters>9987</Characters>
  <Application>Microsoft Office Word</Application>
  <DocSecurity>0</DocSecurity>
  <Lines>356</Lines>
  <Paragraphs>113</Paragraphs>
  <ScaleCrop>false</ScaleCrop>
  <Company/>
  <LinksUpToDate>false</LinksUpToDate>
  <CharactersWithSpaces>11087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2018-04-05T10:30:00Z</dcterms:created>
  <dcterms:modified xsi:type="dcterms:W3CDTF">2018-04-05T10:30:00Z</dcterms:modified>
</cp:coreProperties>
</file>